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FCDD4" w14:textId="1B134221" w:rsidR="008826D2" w:rsidRDefault="008826D2" w:rsidP="000F2307">
      <w:pPr>
        <w:autoSpaceDE w:val="0"/>
        <w:autoSpaceDN w:val="0"/>
        <w:adjustRightInd w:val="0"/>
        <w:rPr>
          <w:rFonts w:ascii="FrutigerLTStd-Bold" w:hAnsi="FrutigerLTStd-Bold" w:cs="FrutigerLTStd-Bold"/>
          <w:b/>
          <w:bCs/>
          <w:color w:val="000080"/>
          <w:sz w:val="28"/>
          <w:szCs w:val="28"/>
        </w:rPr>
      </w:pPr>
      <w:r>
        <w:rPr>
          <w:rFonts w:ascii="FrutigerLTStd-Bold" w:hAnsi="FrutigerLTStd-Bold" w:cs="FrutigerLTStd-Bold"/>
          <w:b/>
          <w:bCs/>
          <w:noProof/>
          <w:color w:val="00008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25C9DDF" wp14:editId="4CDCAA54">
            <wp:simplePos x="0" y="0"/>
            <wp:positionH relativeFrom="margin">
              <wp:posOffset>226695</wp:posOffset>
            </wp:positionH>
            <wp:positionV relativeFrom="margin">
              <wp:align>top</wp:align>
            </wp:positionV>
            <wp:extent cx="1630045" cy="981075"/>
            <wp:effectExtent l="0" t="0" r="8255" b="9525"/>
            <wp:wrapTopAndBottom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S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9637F3" w14:textId="44EEDFFA" w:rsidR="000F2307" w:rsidRPr="002A05AC" w:rsidRDefault="000F5BF3" w:rsidP="000F230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2A05AC">
        <w:rPr>
          <w:rFonts w:ascii="Times New Roman" w:hAnsi="Times New Roman" w:cs="Times New Roman"/>
          <w:b/>
          <w:bCs/>
          <w:color w:val="000080"/>
          <w:sz w:val="28"/>
          <w:szCs w:val="28"/>
        </w:rPr>
        <w:t>Boston Hotel Lodging</w:t>
      </w:r>
      <w:r w:rsidR="00F2588A" w:rsidRPr="002A05A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Pilot</w:t>
      </w:r>
    </w:p>
    <w:p w14:paraId="46F0F618" w14:textId="2FDBC8C1" w:rsidR="00BB749C" w:rsidRPr="002A05AC" w:rsidRDefault="00BB749C" w:rsidP="000F23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05AC">
        <w:rPr>
          <w:rFonts w:ascii="Times New Roman" w:hAnsi="Times New Roman" w:cs="Times New Roman"/>
          <w:sz w:val="24"/>
          <w:szCs w:val="24"/>
        </w:rPr>
        <w:t>Our patient hotel lodging</w:t>
      </w:r>
      <w:r w:rsidR="004B26BF">
        <w:rPr>
          <w:rFonts w:ascii="Times New Roman" w:hAnsi="Times New Roman" w:cs="Times New Roman"/>
          <w:sz w:val="24"/>
          <w:szCs w:val="24"/>
        </w:rPr>
        <w:t xml:space="preserve"> program</w:t>
      </w:r>
      <w:r w:rsidRPr="002A05AC">
        <w:rPr>
          <w:rFonts w:ascii="Times New Roman" w:hAnsi="Times New Roman" w:cs="Times New Roman"/>
          <w:sz w:val="24"/>
          <w:szCs w:val="24"/>
        </w:rPr>
        <w:t xml:space="preserve"> is being re-launched in the Boston Area </w:t>
      </w:r>
      <w:r w:rsidR="004B26BF">
        <w:rPr>
          <w:rFonts w:ascii="Times New Roman" w:hAnsi="Times New Roman" w:cs="Times New Roman"/>
          <w:sz w:val="24"/>
          <w:szCs w:val="24"/>
        </w:rPr>
        <w:t xml:space="preserve">on </w:t>
      </w:r>
      <w:r w:rsidR="004B26BF" w:rsidRPr="00D20A1C">
        <w:rPr>
          <w:rFonts w:ascii="Times New Roman" w:hAnsi="Times New Roman" w:cs="Times New Roman"/>
          <w:b/>
          <w:bCs/>
          <w:sz w:val="24"/>
          <w:szCs w:val="24"/>
        </w:rPr>
        <w:t>February 1,</w:t>
      </w:r>
      <w:r w:rsidRPr="00D20A1C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="00B5355B" w:rsidRPr="00D20A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5355B" w:rsidRPr="002A05AC">
        <w:rPr>
          <w:rFonts w:ascii="Times New Roman" w:hAnsi="Times New Roman" w:cs="Times New Roman"/>
          <w:sz w:val="24"/>
          <w:szCs w:val="24"/>
        </w:rPr>
        <w:t xml:space="preserve">Below are the eligibility requirements, program details and an outline of our process. </w:t>
      </w:r>
      <w:bookmarkStart w:id="0" w:name="_GoBack"/>
      <w:bookmarkEnd w:id="0"/>
    </w:p>
    <w:p w14:paraId="30DF1349" w14:textId="7EA52272" w:rsidR="00DF7D5C" w:rsidRPr="002A05AC" w:rsidRDefault="00DF7D5C" w:rsidP="000F230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80"/>
          <w:sz w:val="16"/>
          <w:szCs w:val="16"/>
        </w:rPr>
      </w:pPr>
    </w:p>
    <w:p w14:paraId="20275A0A" w14:textId="77777777" w:rsidR="00B5355B" w:rsidRPr="002A05AC" w:rsidRDefault="00B5355B" w:rsidP="000F230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80"/>
          <w:sz w:val="16"/>
          <w:szCs w:val="16"/>
        </w:rPr>
      </w:pPr>
    </w:p>
    <w:p w14:paraId="29572A03" w14:textId="52183BEA" w:rsidR="008656A5" w:rsidRPr="002A05AC" w:rsidRDefault="00E14654" w:rsidP="000F230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2A05A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Patient </w:t>
      </w:r>
      <w:r w:rsidR="008656A5" w:rsidRPr="002A05AC">
        <w:rPr>
          <w:rFonts w:ascii="Times New Roman" w:hAnsi="Times New Roman" w:cs="Times New Roman"/>
          <w:b/>
          <w:bCs/>
          <w:color w:val="000080"/>
          <w:sz w:val="28"/>
          <w:szCs w:val="28"/>
        </w:rPr>
        <w:t>Eligibility</w:t>
      </w:r>
    </w:p>
    <w:p w14:paraId="06BF6EC1" w14:textId="77777777" w:rsidR="00E14654" w:rsidRPr="002A05AC" w:rsidRDefault="00E14654" w:rsidP="00E1465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A05AC">
        <w:rPr>
          <w:rFonts w:ascii="Times New Roman" w:hAnsi="Times New Roman" w:cs="Times New Roman"/>
          <w:color w:val="000000"/>
          <w:sz w:val="24"/>
          <w:szCs w:val="24"/>
        </w:rPr>
        <w:t>To be eligible to receive lodging, patient must:</w:t>
      </w:r>
    </w:p>
    <w:p w14:paraId="7908A76B" w14:textId="58A408D1" w:rsidR="00E14654" w:rsidRPr="002A05AC" w:rsidRDefault="00E14654" w:rsidP="00E1465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A05AC">
        <w:rPr>
          <w:rFonts w:ascii="Times New Roman" w:hAnsi="Times New Roman" w:cs="Times New Roman"/>
          <w:color w:val="000000"/>
          <w:sz w:val="24"/>
          <w:szCs w:val="24"/>
        </w:rPr>
        <w:t>Be traveling for a cancer-related medical appointment, 40 miles</w:t>
      </w:r>
      <w:r w:rsidR="00ED4F85">
        <w:rPr>
          <w:rFonts w:ascii="Times New Roman" w:hAnsi="Times New Roman" w:cs="Times New Roman"/>
          <w:color w:val="000000"/>
          <w:sz w:val="24"/>
          <w:szCs w:val="24"/>
        </w:rPr>
        <w:t xml:space="preserve"> +</w:t>
      </w:r>
      <w:r w:rsidRPr="002A05AC">
        <w:rPr>
          <w:rFonts w:ascii="Times New Roman" w:hAnsi="Times New Roman" w:cs="Times New Roman"/>
          <w:color w:val="000000"/>
          <w:sz w:val="24"/>
          <w:szCs w:val="24"/>
        </w:rPr>
        <w:t xml:space="preserve"> or an hour drive. </w:t>
      </w:r>
    </w:p>
    <w:p w14:paraId="5C0BB4BF" w14:textId="512E3C28" w:rsidR="00E14654" w:rsidRPr="002A05AC" w:rsidRDefault="005A7017" w:rsidP="00E1465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A05AC">
        <w:rPr>
          <w:rFonts w:ascii="Times New Roman" w:hAnsi="Times New Roman" w:cs="Times New Roman"/>
          <w:color w:val="000000"/>
          <w:sz w:val="24"/>
          <w:szCs w:val="24"/>
        </w:rPr>
        <w:t>Need</w:t>
      </w:r>
      <w:r w:rsidR="00E14654" w:rsidRPr="002A05AC">
        <w:rPr>
          <w:rFonts w:ascii="Times New Roman" w:hAnsi="Times New Roman" w:cs="Times New Roman"/>
          <w:color w:val="000000"/>
          <w:sz w:val="24"/>
          <w:szCs w:val="24"/>
        </w:rPr>
        <w:t xml:space="preserve"> lodging near your treatment center.</w:t>
      </w:r>
    </w:p>
    <w:p w14:paraId="4821ED69" w14:textId="77777777" w:rsidR="00E14654" w:rsidRPr="002A05AC" w:rsidRDefault="00E14654" w:rsidP="00E1465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A05AC">
        <w:rPr>
          <w:rFonts w:ascii="Times New Roman" w:hAnsi="Times New Roman" w:cs="Times New Roman"/>
          <w:color w:val="000000"/>
          <w:sz w:val="24"/>
          <w:szCs w:val="24"/>
        </w:rPr>
        <w:t>Have a permanent residence.</w:t>
      </w:r>
    </w:p>
    <w:p w14:paraId="589DAFCE" w14:textId="343F65B3" w:rsidR="00E14654" w:rsidRPr="002A05AC" w:rsidRDefault="00C6568C" w:rsidP="00E1465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A05A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14654" w:rsidRPr="002A05AC">
        <w:rPr>
          <w:rFonts w:ascii="Times New Roman" w:hAnsi="Times New Roman" w:cs="Times New Roman"/>
          <w:color w:val="000000"/>
          <w:sz w:val="24"/>
          <w:szCs w:val="24"/>
        </w:rPr>
        <w:t>redit card</w:t>
      </w:r>
      <w:r w:rsidRPr="002A05AC">
        <w:rPr>
          <w:rFonts w:ascii="Times New Roman" w:hAnsi="Times New Roman" w:cs="Times New Roman"/>
          <w:color w:val="000000"/>
          <w:sz w:val="24"/>
          <w:szCs w:val="24"/>
        </w:rPr>
        <w:t xml:space="preserve"> required</w:t>
      </w:r>
      <w:r w:rsidR="00E14654" w:rsidRPr="002A05AC">
        <w:rPr>
          <w:rFonts w:ascii="Times New Roman" w:hAnsi="Times New Roman" w:cs="Times New Roman"/>
          <w:color w:val="000000"/>
          <w:sz w:val="24"/>
          <w:szCs w:val="24"/>
        </w:rPr>
        <w:t xml:space="preserve"> at chec</w:t>
      </w:r>
      <w:r w:rsidR="000C088C" w:rsidRPr="002A05AC">
        <w:rPr>
          <w:rFonts w:ascii="Times New Roman" w:hAnsi="Times New Roman" w:cs="Times New Roman"/>
          <w:color w:val="000000"/>
          <w:sz w:val="24"/>
          <w:szCs w:val="24"/>
        </w:rPr>
        <w:t>k-</w:t>
      </w:r>
      <w:r w:rsidR="00E14654" w:rsidRPr="002A05AC">
        <w:rPr>
          <w:rFonts w:ascii="Times New Roman" w:hAnsi="Times New Roman" w:cs="Times New Roman"/>
          <w:color w:val="000000"/>
          <w:sz w:val="24"/>
          <w:szCs w:val="24"/>
        </w:rPr>
        <w:t xml:space="preserve">in for incidentals. </w:t>
      </w:r>
    </w:p>
    <w:p w14:paraId="346E69CC" w14:textId="2F4EA86E" w:rsidR="00E14654" w:rsidRPr="002A05AC" w:rsidRDefault="00E14654" w:rsidP="00E1465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A05AC">
        <w:rPr>
          <w:rFonts w:ascii="Times New Roman" w:hAnsi="Times New Roman" w:cs="Times New Roman"/>
          <w:color w:val="000000"/>
          <w:sz w:val="24"/>
          <w:szCs w:val="24"/>
        </w:rPr>
        <w:t>Patient must be staying in room. Caregivers are allowed</w:t>
      </w:r>
      <w:r w:rsidR="000C088C" w:rsidRPr="002A05AC">
        <w:rPr>
          <w:rFonts w:ascii="Times New Roman" w:hAnsi="Times New Roman" w:cs="Times New Roman"/>
          <w:color w:val="000000"/>
          <w:sz w:val="24"/>
          <w:szCs w:val="24"/>
        </w:rPr>
        <w:t xml:space="preserve"> and encouraged to accompany patient</w:t>
      </w:r>
      <w:r w:rsidRPr="002A05AC">
        <w:rPr>
          <w:rFonts w:ascii="Times New Roman" w:hAnsi="Times New Roman" w:cs="Times New Roman"/>
          <w:color w:val="000000"/>
          <w:sz w:val="24"/>
          <w:szCs w:val="24"/>
        </w:rPr>
        <w:t>, but we are unable to take reservations for Caregivers only.</w:t>
      </w:r>
    </w:p>
    <w:p w14:paraId="0ADD8989" w14:textId="77777777" w:rsidR="00E14654" w:rsidRPr="002A05AC" w:rsidRDefault="00E14654" w:rsidP="00E1465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A05AC">
        <w:rPr>
          <w:rFonts w:ascii="Times New Roman" w:hAnsi="Times New Roman" w:cs="Times New Roman"/>
          <w:color w:val="000000"/>
          <w:sz w:val="24"/>
          <w:szCs w:val="24"/>
        </w:rPr>
        <w:t>Be able to care for personal needs or travel with a companion who can assist them.</w:t>
      </w:r>
    </w:p>
    <w:p w14:paraId="30E0CF7E" w14:textId="4126B0EC" w:rsidR="00E14654" w:rsidRDefault="00E14654" w:rsidP="00054787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A05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054787" w:rsidRPr="002A05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 stated above, c</w:t>
      </w:r>
      <w:r w:rsidRPr="002A05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aregivers are encouraged to accompany patients. The number of people accompanying the patient must not exceed the number of sleeping spaces in the available room.)</w:t>
      </w:r>
      <w:r w:rsidR="00054787" w:rsidRPr="002A05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A05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Children younger than 18 years old must be supervised by a responsible adult at all times.</w:t>
      </w:r>
    </w:p>
    <w:p w14:paraId="0AE15E8F" w14:textId="77777777" w:rsidR="00857CEF" w:rsidRPr="00857CEF" w:rsidRDefault="00DA12F9" w:rsidP="00857CEF">
      <w:pPr>
        <w:pStyle w:val="ListParagraph"/>
        <w:numPr>
          <w:ilvl w:val="0"/>
          <w:numId w:val="2"/>
        </w:num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Patient</w:t>
      </w:r>
      <w:r w:rsidR="00DC0305">
        <w:rPr>
          <w:rFonts w:ascii="Times New Roman" w:hAnsi="Times New Roman" w:cs="Times New Roman"/>
          <w:color w:val="000000"/>
          <w:sz w:val="24"/>
          <w:szCs w:val="24"/>
        </w:rPr>
        <w:t xml:space="preserve">/Caregiver </w:t>
      </w:r>
      <w:r>
        <w:rPr>
          <w:rFonts w:ascii="Times New Roman" w:hAnsi="Times New Roman" w:cs="Times New Roman"/>
          <w:color w:val="000000"/>
          <w:sz w:val="24"/>
          <w:szCs w:val="24"/>
        </w:rPr>
        <w:t>must</w:t>
      </w:r>
      <w:r w:rsidR="00DC0305">
        <w:rPr>
          <w:rFonts w:ascii="Times New Roman" w:hAnsi="Times New Roman" w:cs="Times New Roman"/>
          <w:color w:val="000000"/>
          <w:sz w:val="24"/>
          <w:szCs w:val="24"/>
        </w:rPr>
        <w:t xml:space="preserve"> not have cough or fever, </w:t>
      </w:r>
      <w:r w:rsidR="0064536D">
        <w:rPr>
          <w:rFonts w:ascii="Times New Roman" w:hAnsi="Times New Roman" w:cs="Times New Roman"/>
          <w:color w:val="000000"/>
          <w:sz w:val="24"/>
          <w:szCs w:val="24"/>
        </w:rPr>
        <w:t xml:space="preserve">be </w:t>
      </w:r>
      <w:r w:rsidR="00F22B9C">
        <w:rPr>
          <w:rFonts w:ascii="Times New Roman" w:hAnsi="Times New Roman" w:cs="Times New Roman"/>
          <w:color w:val="000000"/>
          <w:sz w:val="24"/>
          <w:szCs w:val="24"/>
        </w:rPr>
        <w:t xml:space="preserve">free of </w:t>
      </w:r>
      <w:r w:rsidR="00F22B9C" w:rsidRPr="00DA12F9">
        <w:rPr>
          <w:rFonts w:ascii="Times New Roman" w:eastAsia="Times New Roman" w:hAnsi="Times New Roman" w:cs="Times New Roman"/>
          <w:sz w:val="24"/>
          <w:szCs w:val="24"/>
        </w:rPr>
        <w:t xml:space="preserve">respiratory illness </w:t>
      </w:r>
      <w:r w:rsidR="00F22B9C">
        <w:rPr>
          <w:rFonts w:ascii="Times New Roman" w:eastAsia="Times New Roman" w:hAnsi="Times New Roman" w:cs="Times New Roman"/>
          <w:sz w:val="24"/>
          <w:szCs w:val="24"/>
        </w:rPr>
        <w:t>and has not</w:t>
      </w:r>
      <w:r w:rsidR="00F22B9C" w:rsidRPr="00DA12F9">
        <w:rPr>
          <w:rFonts w:ascii="Times New Roman" w:eastAsia="Times New Roman" w:hAnsi="Times New Roman" w:cs="Times New Roman"/>
          <w:sz w:val="24"/>
          <w:szCs w:val="24"/>
        </w:rPr>
        <w:t xml:space="preserve"> been in close contact with someone having respiratory illness in the last month</w:t>
      </w:r>
      <w:r w:rsidR="00DC0305" w:rsidRPr="00857CE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305EFD7E" w14:textId="522FB28B" w:rsidR="00857CEF" w:rsidRPr="00857CEF" w:rsidRDefault="00857CEF" w:rsidP="00857CEF">
      <w:pPr>
        <w:pStyle w:val="ListParagraph"/>
        <w:textAlignment w:val="center"/>
        <w:rPr>
          <w:rFonts w:ascii="Times New Roman" w:hAnsi="Times New Roman" w:cs="Times New Roman"/>
        </w:rPr>
      </w:pPr>
      <w:r w:rsidRPr="00857CEF">
        <w:rPr>
          <w:rFonts w:ascii="Times New Roman" w:eastAsia="Times New Roman" w:hAnsi="Times New Roman" w:cs="Times New Roman"/>
        </w:rPr>
        <w:t>(</w:t>
      </w:r>
      <w:r w:rsidRPr="00857CEF">
        <w:rPr>
          <w:rFonts w:ascii="Times New Roman" w:hAnsi="Times New Roman" w:cs="Times New Roman"/>
        </w:rPr>
        <w:t>If by chance they answer Yes to having symptoms or being exposed, we request that they be symptom free for 2 weeks before pursuing lodging assistance with ACS.)</w:t>
      </w:r>
    </w:p>
    <w:p w14:paraId="46DEE4BA" w14:textId="0D1F222B" w:rsidR="00F22B9C" w:rsidRPr="00DA12F9" w:rsidRDefault="00F22B9C" w:rsidP="00857CEF">
      <w:pPr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84E46C" w14:textId="1BA08F75" w:rsidR="00E14654" w:rsidRPr="002A05AC" w:rsidRDefault="00E14654" w:rsidP="00E14654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79AC3665" w14:textId="77777777" w:rsidR="00B5355B" w:rsidRPr="002A05AC" w:rsidRDefault="00B5355B" w:rsidP="00E14654">
      <w:pPr>
        <w:autoSpaceDE w:val="0"/>
        <w:autoSpaceDN w:val="0"/>
        <w:rPr>
          <w:rFonts w:ascii="Times New Roman" w:hAnsi="Times New Roman" w:cs="Times New Roman"/>
          <w:sz w:val="16"/>
          <w:szCs w:val="16"/>
          <w:u w:val="single"/>
        </w:rPr>
      </w:pPr>
    </w:p>
    <w:p w14:paraId="1AE508FB" w14:textId="60FCE5C6" w:rsidR="000F5BF3" w:rsidRDefault="00F2588A" w:rsidP="000F5BF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2A05AC">
        <w:rPr>
          <w:rFonts w:ascii="Times New Roman" w:hAnsi="Times New Roman" w:cs="Times New Roman"/>
          <w:b/>
          <w:bCs/>
          <w:color w:val="000080"/>
          <w:sz w:val="28"/>
          <w:szCs w:val="28"/>
        </w:rPr>
        <w:t>Program Details</w:t>
      </w:r>
    </w:p>
    <w:p w14:paraId="2ACAB0D1" w14:textId="640FD32F" w:rsidR="001A2ECB" w:rsidRPr="00477417" w:rsidRDefault="00616D4E" w:rsidP="001A2EC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00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6A7F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minimum of 5 business days</w:t>
      </w:r>
      <w:r w:rsidRPr="00600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advance notice is </w:t>
      </w:r>
      <w:r w:rsidRPr="006A7F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required </w:t>
      </w:r>
      <w:r w:rsidRPr="006006F6">
        <w:rPr>
          <w:rFonts w:ascii="Times New Roman" w:eastAsia="Times New Roman" w:hAnsi="Times New Roman" w:cs="Times New Roman"/>
          <w:color w:val="000000"/>
          <w:sz w:val="24"/>
          <w:szCs w:val="24"/>
        </w:rPr>
        <w:t>for lodging requests.</w:t>
      </w:r>
      <w:r w:rsidR="006A7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means if </w:t>
      </w:r>
      <w:r w:rsidR="00136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6A7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patient calls on Monday </w:t>
      </w:r>
      <w:r w:rsidR="00E00D22">
        <w:rPr>
          <w:rFonts w:ascii="Times New Roman" w:eastAsia="Times New Roman" w:hAnsi="Times New Roman" w:cs="Times New Roman"/>
          <w:color w:val="000000"/>
          <w:sz w:val="24"/>
          <w:szCs w:val="24"/>
        </w:rPr>
        <w:t>the earliest lodging request</w:t>
      </w:r>
      <w:r w:rsidR="00FB7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date that we c</w:t>
      </w:r>
      <w:r w:rsidR="00BA32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ould potentially </w:t>
      </w:r>
      <w:r w:rsidR="00FB7D57">
        <w:rPr>
          <w:rFonts w:ascii="Times New Roman" w:eastAsia="Times New Roman" w:hAnsi="Times New Roman" w:cs="Times New Roman"/>
          <w:color w:val="000000"/>
          <w:sz w:val="24"/>
          <w:szCs w:val="24"/>
        </w:rPr>
        <w:t>accom</w:t>
      </w:r>
      <w:r w:rsidR="00BA3269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FB7D57">
        <w:rPr>
          <w:rFonts w:ascii="Times New Roman" w:eastAsia="Times New Roman" w:hAnsi="Times New Roman" w:cs="Times New Roman"/>
          <w:color w:val="000000"/>
          <w:sz w:val="24"/>
          <w:szCs w:val="24"/>
        </w:rPr>
        <w:t>odate</w:t>
      </w:r>
      <w:r w:rsidR="00E00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would be the following Monday.</w:t>
      </w:r>
    </w:p>
    <w:p w14:paraId="1C2314E2" w14:textId="7AA194EE" w:rsidR="00477417" w:rsidRPr="001A2ECB" w:rsidRDefault="00477417" w:rsidP="001A2EC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can book up to </w:t>
      </w:r>
      <w:r w:rsidR="00CB3CAB">
        <w:rPr>
          <w:rFonts w:ascii="Times New Roman" w:eastAsia="Times New Roman" w:hAnsi="Times New Roman" w:cs="Times New Roman"/>
          <w:color w:val="000000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weeks of lodging nights at a time. If additional lodging is needed patient will be instructed to call back with additional request</w:t>
      </w:r>
      <w:r w:rsid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F964193" w14:textId="679A7015" w:rsidR="000F5BF3" w:rsidRPr="002A05AC" w:rsidRDefault="000F5BF3" w:rsidP="001A2EC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A05AC">
        <w:rPr>
          <w:rFonts w:ascii="Times New Roman" w:hAnsi="Times New Roman" w:cs="Times New Roman"/>
          <w:color w:val="000000"/>
          <w:sz w:val="24"/>
          <w:szCs w:val="24"/>
        </w:rPr>
        <w:t>The program is typically available Sunday through Thursday nights. Exceptions for other nights may be made if there is a medical necessity and there is space available at a participating hotel.</w:t>
      </w:r>
    </w:p>
    <w:p w14:paraId="4FB13DD0" w14:textId="48DD50CA" w:rsidR="00675F76" w:rsidRPr="00884CC6" w:rsidRDefault="00884CC6" w:rsidP="00884CC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-</w:t>
      </w:r>
      <w:r w:rsidR="000F5BF3" w:rsidRPr="00884CC6">
        <w:rPr>
          <w:rFonts w:ascii="Times New Roman" w:hAnsi="Times New Roman" w:cs="Times New Roman"/>
          <w:b/>
          <w:bCs/>
          <w:color w:val="000000"/>
        </w:rPr>
        <w:t xml:space="preserve">Exceptions for weekend nights (Fri-Sat): </w:t>
      </w:r>
    </w:p>
    <w:p w14:paraId="6F9579AD" w14:textId="669E272C" w:rsidR="00675F76" w:rsidRDefault="00675F76" w:rsidP="00675F76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-I</w:t>
      </w:r>
      <w:r w:rsidR="000F5BF3" w:rsidRPr="002A05AC">
        <w:rPr>
          <w:rFonts w:ascii="Times New Roman" w:hAnsi="Times New Roman" w:cs="Times New Roman"/>
          <w:color w:val="000000"/>
          <w:sz w:val="24"/>
          <w:szCs w:val="24"/>
        </w:rPr>
        <w:t xml:space="preserve">f the patient is travelling 200 miles (or 4 hours) or has an appointment on the weekend </w:t>
      </w:r>
    </w:p>
    <w:p w14:paraId="37C25CDC" w14:textId="77777777" w:rsidR="00675F76" w:rsidRDefault="00675F76" w:rsidP="00463EC3">
      <w:pPr>
        <w:pStyle w:val="ListParagraph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-H</w:t>
      </w:r>
      <w:r w:rsidR="000F5BF3" w:rsidRPr="002A05AC">
        <w:rPr>
          <w:rFonts w:ascii="Times New Roman" w:hAnsi="Times New Roman" w:cs="Times New Roman"/>
          <w:color w:val="000000"/>
          <w:sz w:val="24"/>
          <w:szCs w:val="24"/>
        </w:rPr>
        <w:t xml:space="preserve">as an appointment after 5 pm on Friday </w:t>
      </w:r>
    </w:p>
    <w:p w14:paraId="5A52A01E" w14:textId="77777777" w:rsidR="006A49A9" w:rsidRDefault="00675F76" w:rsidP="006A49A9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-A</w:t>
      </w:r>
      <w:r w:rsidR="000F5BF3" w:rsidRPr="002A05AC">
        <w:rPr>
          <w:rFonts w:ascii="Times New Roman" w:hAnsi="Times New Roman" w:cs="Times New Roman"/>
          <w:color w:val="000000"/>
          <w:sz w:val="24"/>
          <w:szCs w:val="24"/>
        </w:rPr>
        <w:t xml:space="preserve"> medical reason to stay over the weekend that has been confirmed with a healthcare professional</w:t>
      </w:r>
    </w:p>
    <w:p w14:paraId="225E8DAE" w14:textId="2C52D192" w:rsidR="000F5BF3" w:rsidRPr="002A05AC" w:rsidRDefault="006A49A9" w:rsidP="006A49A9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-I</w:t>
      </w:r>
      <w:r w:rsidR="000F5BF3" w:rsidRPr="002A05AC">
        <w:rPr>
          <w:rFonts w:ascii="Times New Roman" w:hAnsi="Times New Roman" w:cs="Times New Roman"/>
          <w:color w:val="000000"/>
          <w:sz w:val="24"/>
          <w:szCs w:val="24"/>
        </w:rPr>
        <w:t>f patient calls on the</w:t>
      </w:r>
      <w:r w:rsidR="00731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7017" w:rsidRPr="002A05AC">
        <w:rPr>
          <w:rFonts w:ascii="Times New Roman" w:hAnsi="Times New Roman" w:cs="Times New Roman"/>
          <w:color w:val="000000"/>
          <w:sz w:val="24"/>
          <w:szCs w:val="24"/>
        </w:rPr>
        <w:t>day,</w:t>
      </w:r>
      <w:r w:rsidR="00731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BF3" w:rsidRPr="002A05AC">
        <w:rPr>
          <w:rFonts w:ascii="Times New Roman" w:hAnsi="Times New Roman" w:cs="Times New Roman"/>
          <w:color w:val="000000"/>
          <w:sz w:val="24"/>
          <w:szCs w:val="24"/>
        </w:rPr>
        <w:t xml:space="preserve">they are scheduled to return home because they feel too ill to travel. </w:t>
      </w:r>
    </w:p>
    <w:p w14:paraId="206E078E" w14:textId="77777777" w:rsidR="000F5BF3" w:rsidRPr="002A05AC" w:rsidRDefault="000F5BF3" w:rsidP="000F5BF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A05AC">
        <w:rPr>
          <w:rFonts w:ascii="Times New Roman" w:hAnsi="Times New Roman" w:cs="Times New Roman"/>
          <w:color w:val="000000"/>
          <w:sz w:val="24"/>
          <w:szCs w:val="24"/>
        </w:rPr>
        <w:t>Requests for smoking rooms are not accepted.</w:t>
      </w:r>
    </w:p>
    <w:p w14:paraId="3824A708" w14:textId="3E1AEB8E" w:rsidR="000F5BF3" w:rsidRDefault="000F5BF3" w:rsidP="000F5BF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A05AC">
        <w:rPr>
          <w:rFonts w:ascii="Times New Roman" w:hAnsi="Times New Roman" w:cs="Times New Roman"/>
          <w:color w:val="000000"/>
          <w:sz w:val="24"/>
          <w:szCs w:val="24"/>
        </w:rPr>
        <w:t>Requests for hotels allowing pets are accepted and depend on hotel availability.</w:t>
      </w:r>
    </w:p>
    <w:p w14:paraId="7BCBECA4" w14:textId="77777777" w:rsidR="00C65F1A" w:rsidRPr="002A05AC" w:rsidRDefault="00C65F1A" w:rsidP="00C65F1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A05AC">
        <w:rPr>
          <w:rFonts w:ascii="Times New Roman" w:hAnsi="Times New Roman" w:cs="Times New Roman"/>
          <w:color w:val="000000"/>
          <w:sz w:val="24"/>
          <w:szCs w:val="24"/>
        </w:rPr>
        <w:t>Check-in and checkout times are designated by the hotel.</w:t>
      </w:r>
    </w:p>
    <w:p w14:paraId="29CB6AC6" w14:textId="47AF7154" w:rsidR="00C65F1A" w:rsidRPr="00DE2F8D" w:rsidRDefault="00C65F1A" w:rsidP="00C65F1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45570">
        <w:rPr>
          <w:rFonts w:ascii="Times New Roman" w:hAnsi="Times New Roman" w:cs="Times New Roman"/>
          <w:color w:val="000000"/>
          <w:sz w:val="24"/>
          <w:szCs w:val="24"/>
        </w:rPr>
        <w:t>Patient is eligible for</w:t>
      </w:r>
      <w:r w:rsidR="00DE2F8D">
        <w:rPr>
          <w:rFonts w:ascii="Times New Roman" w:hAnsi="Times New Roman" w:cs="Times New Roman"/>
          <w:color w:val="000000"/>
          <w:sz w:val="24"/>
          <w:szCs w:val="24"/>
        </w:rPr>
        <w:t xml:space="preserve"> up </w:t>
      </w:r>
      <w:r w:rsidR="00DE2F8D" w:rsidRPr="00DE2F8D">
        <w:rPr>
          <w:rFonts w:ascii="Times New Roman" w:hAnsi="Times New Roman" w:cs="Times New Roman"/>
          <w:sz w:val="24"/>
          <w:szCs w:val="24"/>
        </w:rPr>
        <w:t>to</w:t>
      </w:r>
      <w:r w:rsidRPr="00DE2F8D">
        <w:rPr>
          <w:rFonts w:ascii="Times New Roman" w:hAnsi="Times New Roman" w:cs="Times New Roman"/>
          <w:sz w:val="24"/>
          <w:szCs w:val="24"/>
        </w:rPr>
        <w:t xml:space="preserve"> 30 nights per year</w:t>
      </w:r>
      <w:r w:rsidR="00DE2F8D" w:rsidRPr="00DE2F8D">
        <w:rPr>
          <w:rFonts w:ascii="Times New Roman" w:hAnsi="Times New Roman" w:cs="Times New Roman"/>
          <w:sz w:val="24"/>
          <w:szCs w:val="24"/>
        </w:rPr>
        <w:t xml:space="preserve"> through this program</w:t>
      </w:r>
      <w:r w:rsidRPr="00DE2F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8AC94" w14:textId="77777777" w:rsidR="000F5BF3" w:rsidRPr="002A05AC" w:rsidRDefault="000F5BF3" w:rsidP="000F5BF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A05AC">
        <w:rPr>
          <w:rFonts w:ascii="Times New Roman" w:hAnsi="Times New Roman" w:cs="Times New Roman"/>
          <w:color w:val="000000"/>
          <w:sz w:val="24"/>
          <w:szCs w:val="24"/>
        </w:rPr>
        <w:t>Hotels participating in the program are commercial establishments and use standard</w:t>
      </w:r>
    </w:p>
    <w:p w14:paraId="40719F54" w14:textId="63B99102" w:rsidR="000F5BF3" w:rsidRDefault="000F5BF3" w:rsidP="000F5BF3">
      <w:pPr>
        <w:autoSpaceDE w:val="0"/>
        <w:autoSpaceDN w:val="0"/>
        <w:adjustRightInd w:val="0"/>
        <w:ind w:left="720" w:firstLine="40"/>
        <w:rPr>
          <w:rFonts w:ascii="Times New Roman" w:hAnsi="Times New Roman" w:cs="Times New Roman"/>
          <w:color w:val="000000"/>
          <w:sz w:val="24"/>
          <w:szCs w:val="24"/>
        </w:rPr>
      </w:pPr>
      <w:r w:rsidRPr="002A05AC">
        <w:rPr>
          <w:rFonts w:ascii="Times New Roman" w:hAnsi="Times New Roman" w:cs="Times New Roman"/>
          <w:color w:val="000000"/>
          <w:sz w:val="24"/>
          <w:szCs w:val="24"/>
        </w:rPr>
        <w:t>cleaning procedures. No medical assistance or special sterilizing procedures will be provided.</w:t>
      </w:r>
      <w:r w:rsidR="00A8073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779F2">
        <w:rPr>
          <w:rFonts w:ascii="Times New Roman" w:hAnsi="Times New Roman" w:cs="Times New Roman"/>
          <w:color w:val="000000"/>
          <w:sz w:val="24"/>
          <w:szCs w:val="24"/>
        </w:rPr>
        <w:t>Patients will be informed of hotels current cleaning protocol due to pandemic</w:t>
      </w:r>
      <w:r w:rsidR="00B91E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63B1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634B234" w14:textId="77777777" w:rsidR="00B5355B" w:rsidRPr="002A05AC" w:rsidRDefault="00B5355B" w:rsidP="000F230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14:paraId="7170704E" w14:textId="154DA407" w:rsidR="008656A5" w:rsidRPr="002A05AC" w:rsidRDefault="00F2588A" w:rsidP="000F230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2A05AC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Program </w:t>
      </w:r>
      <w:r w:rsidR="008656A5" w:rsidRPr="002A05AC">
        <w:rPr>
          <w:rFonts w:ascii="Times New Roman" w:hAnsi="Times New Roman" w:cs="Times New Roman"/>
          <w:b/>
          <w:bCs/>
          <w:color w:val="000080"/>
          <w:sz w:val="28"/>
          <w:szCs w:val="28"/>
        </w:rPr>
        <w:t>Process</w:t>
      </w:r>
    </w:p>
    <w:p w14:paraId="6BED2005" w14:textId="2FBBE9A6" w:rsidR="000F2307" w:rsidRPr="002A05AC" w:rsidRDefault="000F2307" w:rsidP="000F230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A05AC">
        <w:rPr>
          <w:rFonts w:ascii="Times New Roman" w:eastAsia="Times New Roman" w:hAnsi="Times New Roman" w:cs="Times New Roman"/>
          <w:sz w:val="24"/>
          <w:szCs w:val="24"/>
        </w:rPr>
        <w:t>Hospital partner identifie</w:t>
      </w:r>
      <w:r w:rsidR="00863D54" w:rsidRPr="002A05A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A05AC">
        <w:rPr>
          <w:rFonts w:ascii="Times New Roman" w:eastAsia="Times New Roman" w:hAnsi="Times New Roman" w:cs="Times New Roman"/>
          <w:sz w:val="24"/>
          <w:szCs w:val="24"/>
        </w:rPr>
        <w:t xml:space="preserve"> a cancer patient with lodging needs.</w:t>
      </w:r>
      <w:r w:rsidR="00BC58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94B52">
        <w:rPr>
          <w:rFonts w:ascii="Times New Roman" w:eastAsia="Times New Roman" w:hAnsi="Times New Roman" w:cs="Times New Roman"/>
          <w:sz w:val="24"/>
          <w:szCs w:val="24"/>
        </w:rPr>
        <w:t>T</w:t>
      </w:r>
      <w:r w:rsidR="00BC5875">
        <w:rPr>
          <w:rFonts w:ascii="Times New Roman" w:eastAsia="Times New Roman" w:hAnsi="Times New Roman" w:cs="Times New Roman"/>
          <w:sz w:val="24"/>
          <w:szCs w:val="24"/>
        </w:rPr>
        <w:t>here is no need for</w:t>
      </w:r>
      <w:r w:rsidR="00D87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F8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4226F">
        <w:rPr>
          <w:rFonts w:ascii="Times New Roman" w:eastAsia="Times New Roman" w:hAnsi="Times New Roman" w:cs="Times New Roman"/>
          <w:sz w:val="24"/>
          <w:szCs w:val="24"/>
        </w:rPr>
        <w:t xml:space="preserve">referral or </w:t>
      </w:r>
      <w:r w:rsidR="0019463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C5875">
        <w:rPr>
          <w:rFonts w:ascii="Times New Roman" w:eastAsia="Times New Roman" w:hAnsi="Times New Roman" w:cs="Times New Roman"/>
          <w:sz w:val="24"/>
          <w:szCs w:val="24"/>
        </w:rPr>
        <w:t>medically necessary lodging stay permission</w:t>
      </w:r>
      <w:r w:rsidR="00194635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BC5875">
        <w:rPr>
          <w:rFonts w:ascii="Times New Roman" w:eastAsia="Times New Roman" w:hAnsi="Times New Roman" w:cs="Times New Roman"/>
          <w:sz w:val="24"/>
          <w:szCs w:val="24"/>
        </w:rPr>
        <w:t xml:space="preserve"> from provider)</w:t>
      </w:r>
    </w:p>
    <w:p w14:paraId="02F2493F" w14:textId="4125E95E" w:rsidR="000F2307" w:rsidRPr="002A05AC" w:rsidRDefault="00F54991" w:rsidP="000F230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ACS</w:t>
      </w:r>
      <w:r w:rsidR="000F2307" w:rsidRPr="002A05AC">
        <w:rPr>
          <w:rFonts w:ascii="Times New Roman" w:eastAsia="Times New Roman" w:hAnsi="Times New Roman" w:cs="Times New Roman"/>
          <w:sz w:val="24"/>
          <w:szCs w:val="24"/>
        </w:rPr>
        <w:t xml:space="preserve"> is contacted by requestor by phone</w:t>
      </w:r>
      <w:r w:rsidR="00F2588A" w:rsidRPr="002A0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A4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2588A" w:rsidRPr="002A05AC">
        <w:rPr>
          <w:rFonts w:ascii="Times New Roman" w:eastAsia="Times New Roman" w:hAnsi="Times New Roman" w:cs="Times New Roman"/>
          <w:sz w:val="24"/>
          <w:szCs w:val="24"/>
        </w:rPr>
        <w:t>800.227.2345</w:t>
      </w:r>
      <w:r w:rsidR="000F2307" w:rsidRPr="002A05AC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6D104C">
        <w:rPr>
          <w:rFonts w:ascii="Times New Roman" w:eastAsia="Times New Roman" w:hAnsi="Times New Roman" w:cs="Times New Roman"/>
          <w:sz w:val="24"/>
          <w:szCs w:val="24"/>
        </w:rPr>
        <w:t xml:space="preserve">patient </w:t>
      </w:r>
      <w:r w:rsidR="000F2307" w:rsidRPr="002A05AC">
        <w:rPr>
          <w:rFonts w:ascii="Times New Roman" w:eastAsia="Times New Roman" w:hAnsi="Times New Roman" w:cs="Times New Roman"/>
          <w:sz w:val="24"/>
          <w:szCs w:val="24"/>
        </w:rPr>
        <w:t>referral form.</w:t>
      </w:r>
    </w:p>
    <w:p w14:paraId="23F098E1" w14:textId="2C39C89D" w:rsidR="000F2307" w:rsidRPr="002A05AC" w:rsidRDefault="00F54991" w:rsidP="000F230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ACS</w:t>
      </w:r>
      <w:r w:rsidR="000F2307" w:rsidRPr="002A05AC">
        <w:rPr>
          <w:rFonts w:ascii="Times New Roman" w:eastAsia="Times New Roman" w:hAnsi="Times New Roman" w:cs="Times New Roman"/>
          <w:sz w:val="24"/>
          <w:szCs w:val="24"/>
        </w:rPr>
        <w:t xml:space="preserve"> receives request, qualifies patient, creates a Case and assigns to </w:t>
      </w:r>
      <w:r w:rsidR="007061CF" w:rsidRPr="00BC5875">
        <w:rPr>
          <w:rFonts w:ascii="Times New Roman" w:eastAsia="Times New Roman" w:hAnsi="Times New Roman" w:cs="Times New Roman"/>
          <w:sz w:val="24"/>
          <w:szCs w:val="24"/>
        </w:rPr>
        <w:t>local staff</w:t>
      </w:r>
    </w:p>
    <w:p w14:paraId="1E41EB72" w14:textId="04BF5194" w:rsidR="00B34FC2" w:rsidRPr="002A05AC" w:rsidRDefault="000F2307" w:rsidP="000F230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A05AC">
        <w:rPr>
          <w:rFonts w:ascii="Times New Roman" w:eastAsia="Times New Roman" w:hAnsi="Times New Roman" w:cs="Times New Roman"/>
          <w:sz w:val="24"/>
          <w:szCs w:val="24"/>
        </w:rPr>
        <w:t>Mission Support team calls</w:t>
      </w:r>
      <w:r w:rsidR="00B4119C" w:rsidRPr="00B41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19C" w:rsidRPr="002A05AC">
        <w:rPr>
          <w:rFonts w:ascii="Times New Roman" w:eastAsia="Times New Roman" w:hAnsi="Times New Roman" w:cs="Times New Roman"/>
          <w:sz w:val="24"/>
          <w:szCs w:val="24"/>
        </w:rPr>
        <w:t>constituent</w:t>
      </w:r>
      <w:r w:rsidRPr="002A05AC">
        <w:rPr>
          <w:rFonts w:ascii="Times New Roman" w:eastAsia="Times New Roman" w:hAnsi="Times New Roman" w:cs="Times New Roman"/>
          <w:sz w:val="24"/>
          <w:szCs w:val="24"/>
        </w:rPr>
        <w:t xml:space="preserve"> to confirm eligibility and gathers all details from </w:t>
      </w:r>
      <w:bookmarkStart w:id="1" w:name="_Hlk62637901"/>
      <w:r w:rsidR="00DB067C">
        <w:rPr>
          <w:rFonts w:ascii="Times New Roman" w:eastAsia="Times New Roman" w:hAnsi="Times New Roman" w:cs="Times New Roman"/>
          <w:sz w:val="24"/>
          <w:szCs w:val="24"/>
        </w:rPr>
        <w:t>patie</w:t>
      </w:r>
      <w:r w:rsidRPr="002A05AC">
        <w:rPr>
          <w:rFonts w:ascii="Times New Roman" w:eastAsia="Times New Roman" w:hAnsi="Times New Roman" w:cs="Times New Roman"/>
          <w:sz w:val="24"/>
          <w:szCs w:val="24"/>
        </w:rPr>
        <w:t>nt</w:t>
      </w:r>
      <w:bookmarkEnd w:id="1"/>
      <w:r w:rsidRPr="002A05AC">
        <w:rPr>
          <w:rFonts w:ascii="Times New Roman" w:eastAsia="Times New Roman" w:hAnsi="Times New Roman" w:cs="Times New Roman"/>
          <w:sz w:val="24"/>
          <w:szCs w:val="24"/>
        </w:rPr>
        <w:t xml:space="preserve"> for lodging needs. (Staff will make 2 phone call attempts, leaving message when we can, that “we are calling from the American Cancer Society, returning their call”  </w:t>
      </w:r>
    </w:p>
    <w:p w14:paraId="23B346F4" w14:textId="7696B84D" w:rsidR="000F2307" w:rsidRPr="002A05AC" w:rsidRDefault="000F2307" w:rsidP="00B34FC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2A05AC">
        <w:rPr>
          <w:rFonts w:ascii="Times New Roman" w:eastAsia="Times New Roman" w:hAnsi="Times New Roman" w:cs="Times New Roman"/>
          <w:sz w:val="24"/>
          <w:szCs w:val="24"/>
        </w:rPr>
        <w:t>Our 3</w:t>
      </w:r>
      <w:r w:rsidRPr="002A05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2A05AC">
        <w:rPr>
          <w:rFonts w:ascii="Times New Roman" w:eastAsia="Times New Roman" w:hAnsi="Times New Roman" w:cs="Times New Roman"/>
          <w:sz w:val="24"/>
          <w:szCs w:val="24"/>
        </w:rPr>
        <w:t xml:space="preserve"> attempt will be to send an </w:t>
      </w:r>
      <w:r w:rsidR="00725B30">
        <w:rPr>
          <w:rFonts w:ascii="Times New Roman" w:eastAsia="Times New Roman" w:hAnsi="Times New Roman" w:cs="Times New Roman"/>
          <w:sz w:val="24"/>
          <w:szCs w:val="24"/>
        </w:rPr>
        <w:t>‘</w:t>
      </w:r>
      <w:r w:rsidRPr="002A05AC">
        <w:rPr>
          <w:rFonts w:ascii="Times New Roman" w:eastAsia="Times New Roman" w:hAnsi="Times New Roman" w:cs="Times New Roman"/>
          <w:sz w:val="24"/>
          <w:szCs w:val="24"/>
        </w:rPr>
        <w:t>Unable to Contact</w:t>
      </w:r>
      <w:r w:rsidR="00725B30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r w:rsidRPr="002A05AC">
        <w:rPr>
          <w:rFonts w:ascii="Times New Roman" w:eastAsia="Times New Roman" w:hAnsi="Times New Roman" w:cs="Times New Roman"/>
          <w:sz w:val="24"/>
          <w:szCs w:val="24"/>
        </w:rPr>
        <w:t>email/</w:t>
      </w:r>
      <w:r w:rsidR="00B34FC2" w:rsidRPr="002A05AC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2A05AC">
        <w:rPr>
          <w:rFonts w:ascii="Times New Roman" w:eastAsia="Times New Roman" w:hAnsi="Times New Roman" w:cs="Times New Roman"/>
          <w:sz w:val="24"/>
          <w:szCs w:val="24"/>
        </w:rPr>
        <w:t>letter</w:t>
      </w:r>
      <w:r w:rsidR="00763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5AC">
        <w:rPr>
          <w:rFonts w:ascii="Times New Roman" w:eastAsia="Times New Roman" w:hAnsi="Times New Roman" w:cs="Times New Roman"/>
          <w:sz w:val="24"/>
          <w:szCs w:val="24"/>
        </w:rPr>
        <w:t>(if no email provided). Our direct contact information will be included</w:t>
      </w:r>
      <w:r w:rsidR="00FD5C9A" w:rsidRPr="002A05AC">
        <w:rPr>
          <w:rFonts w:ascii="Times New Roman" w:eastAsia="Times New Roman" w:hAnsi="Times New Roman" w:cs="Times New Roman"/>
          <w:sz w:val="24"/>
          <w:szCs w:val="24"/>
        </w:rPr>
        <w:t xml:space="preserve"> urging patient to call back as soon as possible.</w:t>
      </w:r>
    </w:p>
    <w:p w14:paraId="2FB5BE1B" w14:textId="4CC9B1B0" w:rsidR="000F2307" w:rsidRPr="002A05AC" w:rsidRDefault="000F2307" w:rsidP="000F230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A05AC">
        <w:rPr>
          <w:rFonts w:ascii="Times New Roman" w:eastAsia="Times New Roman" w:hAnsi="Times New Roman" w:cs="Times New Roman"/>
          <w:sz w:val="24"/>
          <w:szCs w:val="24"/>
        </w:rPr>
        <w:t xml:space="preserve">Mission Support staff </w:t>
      </w:r>
      <w:r w:rsidR="00FD5C9A" w:rsidRPr="002A05AC">
        <w:rPr>
          <w:rFonts w:ascii="Times New Roman" w:eastAsia="Times New Roman" w:hAnsi="Times New Roman" w:cs="Times New Roman"/>
          <w:sz w:val="24"/>
          <w:szCs w:val="24"/>
        </w:rPr>
        <w:t>check hotel availability and make reservation</w:t>
      </w:r>
      <w:r w:rsidR="00EB5065">
        <w:rPr>
          <w:rFonts w:ascii="Times New Roman" w:eastAsia="Times New Roman" w:hAnsi="Times New Roman" w:cs="Times New Roman"/>
          <w:sz w:val="24"/>
          <w:szCs w:val="24"/>
        </w:rPr>
        <w:t xml:space="preserve"> with patient on the phone</w:t>
      </w:r>
      <w:r w:rsidR="00E574D4" w:rsidRPr="002A05AC">
        <w:rPr>
          <w:rFonts w:ascii="Times New Roman" w:eastAsia="Times New Roman" w:hAnsi="Times New Roman" w:cs="Times New Roman"/>
          <w:sz w:val="24"/>
          <w:szCs w:val="24"/>
        </w:rPr>
        <w:t xml:space="preserve"> if possible</w:t>
      </w:r>
      <w:r w:rsidRPr="002A05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4AE5E0" w14:textId="12615CF5" w:rsidR="000F2307" w:rsidRPr="002A05AC" w:rsidRDefault="000F2307" w:rsidP="000F230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A05AC">
        <w:rPr>
          <w:rFonts w:ascii="Times New Roman" w:eastAsia="Times New Roman" w:hAnsi="Times New Roman" w:cs="Times New Roman"/>
          <w:sz w:val="24"/>
          <w:szCs w:val="24"/>
        </w:rPr>
        <w:t xml:space="preserve">Mission Support notifies </w:t>
      </w:r>
      <w:r w:rsidR="00DB067C">
        <w:rPr>
          <w:rFonts w:ascii="Times New Roman" w:eastAsia="Times New Roman" w:hAnsi="Times New Roman" w:cs="Times New Roman"/>
          <w:sz w:val="24"/>
          <w:szCs w:val="24"/>
        </w:rPr>
        <w:t>patien</w:t>
      </w:r>
      <w:r w:rsidRPr="002A05AC">
        <w:rPr>
          <w:rFonts w:ascii="Times New Roman" w:eastAsia="Times New Roman" w:hAnsi="Times New Roman" w:cs="Times New Roman"/>
          <w:sz w:val="24"/>
          <w:szCs w:val="24"/>
        </w:rPr>
        <w:t xml:space="preserve">t of </w:t>
      </w:r>
      <w:r w:rsidR="009B50A2">
        <w:rPr>
          <w:rFonts w:ascii="Times New Roman" w:eastAsia="Times New Roman" w:hAnsi="Times New Roman" w:cs="Times New Roman"/>
          <w:sz w:val="24"/>
          <w:szCs w:val="24"/>
        </w:rPr>
        <w:t>successful reservation</w:t>
      </w:r>
      <w:r w:rsidRPr="002A05A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A61191">
        <w:rPr>
          <w:rFonts w:ascii="Times New Roman" w:eastAsia="Times New Roman" w:hAnsi="Times New Roman" w:cs="Times New Roman"/>
          <w:sz w:val="24"/>
          <w:szCs w:val="24"/>
        </w:rPr>
        <w:t>send</w:t>
      </w:r>
      <w:r w:rsidR="0098762E">
        <w:rPr>
          <w:rFonts w:ascii="Times New Roman" w:eastAsia="Times New Roman" w:hAnsi="Times New Roman" w:cs="Times New Roman"/>
          <w:sz w:val="24"/>
          <w:szCs w:val="24"/>
        </w:rPr>
        <w:t>s</w:t>
      </w:r>
      <w:r w:rsidR="00A61191">
        <w:rPr>
          <w:rFonts w:ascii="Times New Roman" w:eastAsia="Times New Roman" w:hAnsi="Times New Roman" w:cs="Times New Roman"/>
          <w:sz w:val="24"/>
          <w:szCs w:val="24"/>
        </w:rPr>
        <w:t xml:space="preserve"> confirmation </w:t>
      </w:r>
      <w:r w:rsidRPr="002A05AC">
        <w:rPr>
          <w:rFonts w:ascii="Times New Roman" w:eastAsia="Times New Roman" w:hAnsi="Times New Roman" w:cs="Times New Roman"/>
          <w:sz w:val="24"/>
          <w:szCs w:val="24"/>
        </w:rPr>
        <w:t>email</w:t>
      </w:r>
      <w:r w:rsidR="00A61191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BB1010">
        <w:rPr>
          <w:rFonts w:ascii="Times New Roman" w:eastAsia="Times New Roman" w:hAnsi="Times New Roman" w:cs="Times New Roman"/>
          <w:sz w:val="24"/>
          <w:szCs w:val="24"/>
        </w:rPr>
        <w:t xml:space="preserve">all necessary </w:t>
      </w:r>
      <w:r w:rsidR="00A61191">
        <w:rPr>
          <w:rFonts w:ascii="Times New Roman" w:eastAsia="Times New Roman" w:hAnsi="Times New Roman" w:cs="Times New Roman"/>
          <w:sz w:val="24"/>
          <w:szCs w:val="24"/>
        </w:rPr>
        <w:t>details</w:t>
      </w:r>
      <w:r w:rsidR="009D7B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0DEC64" w14:textId="797624B3" w:rsidR="00B263AA" w:rsidRPr="00F6305F" w:rsidRDefault="000F2307" w:rsidP="00B263A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A05AC">
        <w:rPr>
          <w:rFonts w:ascii="Times New Roman" w:eastAsia="Times New Roman" w:hAnsi="Times New Roman" w:cs="Times New Roman"/>
          <w:sz w:val="24"/>
          <w:szCs w:val="24"/>
        </w:rPr>
        <w:t xml:space="preserve">Mission Support monitors and documents any cancellations/additions/changes to original request. We are asking patients to stay on top of cancellations and inform us as soon as possible. </w:t>
      </w:r>
      <w:r w:rsidR="000E05CA">
        <w:rPr>
          <w:rFonts w:ascii="Times New Roman" w:eastAsia="Times New Roman" w:hAnsi="Times New Roman" w:cs="Times New Roman"/>
          <w:sz w:val="24"/>
          <w:szCs w:val="24"/>
        </w:rPr>
        <w:t xml:space="preserve">(See below for cancellation </w:t>
      </w:r>
      <w:r w:rsidR="001113FA">
        <w:rPr>
          <w:rFonts w:ascii="Times New Roman" w:eastAsia="Times New Roman" w:hAnsi="Times New Roman" w:cs="Times New Roman"/>
          <w:sz w:val="24"/>
          <w:szCs w:val="24"/>
        </w:rPr>
        <w:t>procedures)</w:t>
      </w:r>
    </w:p>
    <w:p w14:paraId="05075099" w14:textId="300D0A9A" w:rsidR="00ED09B2" w:rsidRPr="00884CC6" w:rsidRDefault="00ED09B2" w:rsidP="000E05CA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0F598C2F" w14:textId="77777777" w:rsidR="000E05CA" w:rsidRPr="002D0993" w:rsidRDefault="000E05CA" w:rsidP="000E05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7B1CDC" w14:textId="5574EA09" w:rsidR="000E05CA" w:rsidRPr="009122E6" w:rsidRDefault="000E05CA" w:rsidP="00961063">
      <w:pPr>
        <w:spacing w:after="160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9122E6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I</w:t>
      </w:r>
      <w:r w:rsidR="003D5832" w:rsidRPr="009122E6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mportant</w:t>
      </w:r>
      <w:r w:rsidRPr="009122E6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r w:rsidR="00514863" w:rsidRPr="009122E6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Information </w:t>
      </w:r>
    </w:p>
    <w:p w14:paraId="4E0EF55E" w14:textId="77777777" w:rsidR="000E05CA" w:rsidRPr="000E05CA" w:rsidRDefault="000E05CA" w:rsidP="00961063">
      <w:pPr>
        <w:autoSpaceDE w:val="0"/>
        <w:autoSpaceDN w:val="0"/>
        <w:rPr>
          <w:rFonts w:ascii="Times New Roman" w:eastAsia="Times New Roman" w:hAnsi="Times New Roman" w:cs="Times New Roman"/>
          <w:sz w:val="16"/>
          <w:szCs w:val="16"/>
        </w:rPr>
      </w:pPr>
    </w:p>
    <w:p w14:paraId="2EE801FF" w14:textId="77777777" w:rsidR="000E05CA" w:rsidRPr="000E05CA" w:rsidRDefault="000E05CA" w:rsidP="00961063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0E05CA">
        <w:rPr>
          <w:rFonts w:ascii="Times New Roman" w:eastAsia="Times New Roman" w:hAnsi="Times New Roman" w:cs="Times New Roman"/>
          <w:b/>
          <w:bCs/>
          <w:sz w:val="24"/>
          <w:szCs w:val="24"/>
        </w:rPr>
        <w:t>Credit card</w:t>
      </w:r>
    </w:p>
    <w:p w14:paraId="15A16E3A" w14:textId="77777777" w:rsidR="000E05CA" w:rsidRPr="000E05CA" w:rsidRDefault="000E05CA" w:rsidP="003848B8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0E05CA">
        <w:rPr>
          <w:rFonts w:ascii="Times New Roman" w:eastAsia="Times New Roman" w:hAnsi="Times New Roman" w:cs="Times New Roman"/>
          <w:sz w:val="24"/>
          <w:szCs w:val="24"/>
        </w:rPr>
        <w:t xml:space="preserve">A credit card is required at the time of check-in (debit-only cards and pre-paid cards are not accepted). This card will only be used by the hotel to cover additional charges you may incur. </w:t>
      </w:r>
    </w:p>
    <w:p w14:paraId="6D0E71B2" w14:textId="77777777" w:rsidR="000E05CA" w:rsidRPr="000E05CA" w:rsidRDefault="000E05CA" w:rsidP="003848B8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3100242" w14:textId="683359FE" w:rsidR="004D4F4D" w:rsidRPr="004D4F4D" w:rsidRDefault="004D4F4D" w:rsidP="003848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4F4D">
        <w:rPr>
          <w:rFonts w:ascii="Times New Roman" w:hAnsi="Times New Roman" w:cs="Times New Roman"/>
          <w:b/>
          <w:bCs/>
          <w:sz w:val="24"/>
          <w:szCs w:val="24"/>
        </w:rPr>
        <w:t>All New Reservation Requests</w:t>
      </w:r>
    </w:p>
    <w:p w14:paraId="1564EE0F" w14:textId="199C0F9F" w:rsidR="000E05CA" w:rsidRPr="000E05CA" w:rsidRDefault="000E05CA" w:rsidP="003848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05CA">
        <w:rPr>
          <w:rFonts w:ascii="Times New Roman" w:hAnsi="Times New Roman" w:cs="Times New Roman"/>
          <w:sz w:val="24"/>
          <w:szCs w:val="24"/>
        </w:rPr>
        <w:t xml:space="preserve">For </w:t>
      </w:r>
      <w:r w:rsidRPr="000E05CA">
        <w:rPr>
          <w:rFonts w:ascii="Times New Roman" w:hAnsi="Times New Roman" w:cs="Times New Roman"/>
          <w:sz w:val="24"/>
          <w:szCs w:val="24"/>
          <w:u w:val="single"/>
        </w:rPr>
        <w:t>New</w:t>
      </w:r>
      <w:r w:rsidRPr="000E05CA">
        <w:rPr>
          <w:rFonts w:ascii="Times New Roman" w:hAnsi="Times New Roman" w:cs="Times New Roman"/>
          <w:sz w:val="24"/>
          <w:szCs w:val="24"/>
        </w:rPr>
        <w:t xml:space="preserve"> reservations please call 1-800-227-2345 (*Please note </w:t>
      </w:r>
      <w:r w:rsidRPr="000E05CA">
        <w:rPr>
          <w:rFonts w:ascii="Times New Roman" w:hAnsi="Times New Roman" w:cs="Times New Roman"/>
          <w:sz w:val="24"/>
          <w:szCs w:val="24"/>
          <w:u w:val="single"/>
        </w:rPr>
        <w:t>this number is specifically for new reservation</w:t>
      </w:r>
      <w:r w:rsidRPr="000E05CA">
        <w:rPr>
          <w:rFonts w:ascii="Times New Roman" w:hAnsi="Times New Roman" w:cs="Times New Roman"/>
          <w:sz w:val="24"/>
          <w:szCs w:val="24"/>
        </w:rPr>
        <w:t xml:space="preserve">, see number below for existing reservations). </w:t>
      </w:r>
    </w:p>
    <w:p w14:paraId="60316F8E" w14:textId="77777777" w:rsidR="00F6305F" w:rsidRDefault="00F6305F" w:rsidP="009610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C13ACC" w14:textId="1DBA897E" w:rsidR="000E05CA" w:rsidRPr="004522E6" w:rsidRDefault="000E05CA" w:rsidP="009610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22E6">
        <w:rPr>
          <w:rFonts w:ascii="Times New Roman" w:hAnsi="Times New Roman" w:cs="Times New Roman"/>
          <w:b/>
          <w:bCs/>
          <w:sz w:val="24"/>
          <w:szCs w:val="24"/>
        </w:rPr>
        <w:t xml:space="preserve">If </w:t>
      </w:r>
      <w:r w:rsidR="00CB347B" w:rsidRPr="004522E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522E6">
        <w:rPr>
          <w:rFonts w:ascii="Times New Roman" w:hAnsi="Times New Roman" w:cs="Times New Roman"/>
          <w:b/>
          <w:bCs/>
          <w:sz w:val="24"/>
          <w:szCs w:val="24"/>
        </w:rPr>
        <w:t xml:space="preserve">ou </w:t>
      </w:r>
      <w:r w:rsidR="00CB347B" w:rsidRPr="004522E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522E6">
        <w:rPr>
          <w:rFonts w:ascii="Times New Roman" w:hAnsi="Times New Roman" w:cs="Times New Roman"/>
          <w:b/>
          <w:bCs/>
          <w:sz w:val="24"/>
          <w:szCs w:val="24"/>
        </w:rPr>
        <w:t xml:space="preserve">eed </w:t>
      </w:r>
      <w:r w:rsidR="00CB347B" w:rsidRPr="004522E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4522E6">
        <w:rPr>
          <w:rFonts w:ascii="Times New Roman" w:hAnsi="Times New Roman" w:cs="Times New Roman"/>
          <w:b/>
          <w:bCs/>
          <w:sz w:val="24"/>
          <w:szCs w:val="24"/>
        </w:rPr>
        <w:t xml:space="preserve">ore </w:t>
      </w:r>
      <w:r w:rsidR="00CB347B" w:rsidRPr="004522E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522E6">
        <w:rPr>
          <w:rFonts w:ascii="Times New Roman" w:hAnsi="Times New Roman" w:cs="Times New Roman"/>
          <w:b/>
          <w:bCs/>
          <w:sz w:val="24"/>
          <w:szCs w:val="24"/>
        </w:rPr>
        <w:t xml:space="preserve">han </w:t>
      </w:r>
      <w:r w:rsidR="004D4F4D" w:rsidRPr="004522E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727EC">
        <w:rPr>
          <w:rFonts w:ascii="Times New Roman" w:hAnsi="Times New Roman" w:cs="Times New Roman"/>
          <w:b/>
          <w:bCs/>
          <w:sz w:val="24"/>
          <w:szCs w:val="24"/>
        </w:rPr>
        <w:t xml:space="preserve">hree </w:t>
      </w:r>
      <w:r w:rsidR="004D4F4D" w:rsidRPr="004522E6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4522E6">
        <w:rPr>
          <w:rFonts w:ascii="Times New Roman" w:hAnsi="Times New Roman" w:cs="Times New Roman"/>
          <w:b/>
          <w:bCs/>
          <w:sz w:val="24"/>
          <w:szCs w:val="24"/>
        </w:rPr>
        <w:t xml:space="preserve">eeks </w:t>
      </w:r>
      <w:r w:rsidR="004D4F4D" w:rsidRPr="004522E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522E6">
        <w:rPr>
          <w:rFonts w:ascii="Times New Roman" w:hAnsi="Times New Roman" w:cs="Times New Roman"/>
          <w:b/>
          <w:bCs/>
          <w:sz w:val="24"/>
          <w:szCs w:val="24"/>
        </w:rPr>
        <w:t>ccommodations</w:t>
      </w:r>
    </w:p>
    <w:p w14:paraId="54F96B71" w14:textId="6BA416C8" w:rsidR="000E05CA" w:rsidRPr="000E05CA" w:rsidRDefault="000E05CA" w:rsidP="00961063">
      <w:pPr>
        <w:rPr>
          <w:rFonts w:ascii="Times New Roman" w:hAnsi="Times New Roman" w:cs="Times New Roman"/>
          <w:sz w:val="24"/>
          <w:szCs w:val="24"/>
        </w:rPr>
      </w:pPr>
      <w:r w:rsidRPr="004522E6">
        <w:rPr>
          <w:rFonts w:ascii="Times New Roman" w:hAnsi="Times New Roman" w:cs="Times New Roman"/>
          <w:sz w:val="24"/>
          <w:szCs w:val="24"/>
        </w:rPr>
        <w:t xml:space="preserve">If you need lodging beyond </w:t>
      </w:r>
      <w:r w:rsidR="009727EC">
        <w:rPr>
          <w:rFonts w:ascii="Times New Roman" w:hAnsi="Times New Roman" w:cs="Times New Roman"/>
          <w:sz w:val="24"/>
          <w:szCs w:val="24"/>
        </w:rPr>
        <w:t>3</w:t>
      </w:r>
      <w:r w:rsidRPr="004522E6">
        <w:rPr>
          <w:rFonts w:ascii="Times New Roman" w:hAnsi="Times New Roman" w:cs="Times New Roman"/>
          <w:sz w:val="24"/>
          <w:szCs w:val="24"/>
        </w:rPr>
        <w:t xml:space="preserve"> weeks for ongoing treatment, please be sure to contact American Cancer Society at 1-800-227-2345 to request any additional nights, we ask for as much advance notice as possible, but we require at least 5 business days. The more time that we have the better the chance we have of finding a hotel able to accommodate.</w:t>
      </w:r>
      <w:r w:rsidR="003A4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C4CAE" w14:textId="77777777" w:rsidR="00F6305F" w:rsidRDefault="00F6305F" w:rsidP="009610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11ACAD" w14:textId="446AEB93" w:rsidR="000E05CA" w:rsidRPr="000E05CA" w:rsidRDefault="000E05CA" w:rsidP="009610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05CA">
        <w:rPr>
          <w:rFonts w:ascii="Times New Roman" w:hAnsi="Times New Roman" w:cs="Times New Roman"/>
          <w:b/>
          <w:bCs/>
          <w:sz w:val="24"/>
          <w:szCs w:val="24"/>
        </w:rPr>
        <w:lastRenderedPageBreak/>
        <w:t>Cleaning process</w:t>
      </w:r>
    </w:p>
    <w:p w14:paraId="7E9A7E5E" w14:textId="77777777" w:rsidR="00266775" w:rsidRDefault="008D07E8" w:rsidP="009610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will share with guests that c</w:t>
      </w:r>
      <w:r w:rsidR="000E05CA" w:rsidRPr="000E05CA">
        <w:rPr>
          <w:rFonts w:ascii="Times New Roman" w:eastAsia="Times New Roman" w:hAnsi="Times New Roman" w:cs="Times New Roman"/>
          <w:sz w:val="24"/>
          <w:szCs w:val="24"/>
        </w:rPr>
        <w:t>leaning process</w:t>
      </w:r>
      <w:r w:rsidR="007D0F71">
        <w:rPr>
          <w:rFonts w:ascii="Times New Roman" w:eastAsia="Times New Roman" w:hAnsi="Times New Roman" w:cs="Times New Roman"/>
          <w:sz w:val="24"/>
          <w:szCs w:val="24"/>
        </w:rPr>
        <w:t>es</w:t>
      </w:r>
      <w:r w:rsidR="000E05CA" w:rsidRPr="000E05CA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821D52">
        <w:rPr>
          <w:rFonts w:ascii="Times New Roman" w:eastAsia="Times New Roman" w:hAnsi="Times New Roman" w:cs="Times New Roman"/>
          <w:sz w:val="24"/>
          <w:szCs w:val="24"/>
        </w:rPr>
        <w:t>ve</w:t>
      </w:r>
      <w:r w:rsidR="000E05CA" w:rsidRPr="000E05CA">
        <w:rPr>
          <w:rFonts w:ascii="Times New Roman" w:eastAsia="Times New Roman" w:hAnsi="Times New Roman" w:cs="Times New Roman"/>
          <w:sz w:val="24"/>
          <w:szCs w:val="24"/>
        </w:rPr>
        <w:t xml:space="preserve"> changed per Covid guidelines. </w:t>
      </w:r>
      <w:r w:rsidR="00B91E1F">
        <w:rPr>
          <w:rFonts w:ascii="Times New Roman" w:eastAsia="Times New Roman" w:hAnsi="Times New Roman" w:cs="Times New Roman"/>
          <w:sz w:val="24"/>
          <w:szCs w:val="24"/>
        </w:rPr>
        <w:t xml:space="preserve">And inform them of the cleaning protocol followed at the hotel they will be staying at. </w:t>
      </w:r>
    </w:p>
    <w:p w14:paraId="7DDF897A" w14:textId="77777777" w:rsidR="00BD1AB6" w:rsidRDefault="00BD1AB6" w:rsidP="009610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D2DAD6" w14:textId="3038609F" w:rsidR="00961063" w:rsidRPr="008908F8" w:rsidRDefault="000E05CA" w:rsidP="00961063">
      <w:pPr>
        <w:rPr>
          <w:rFonts w:ascii="Times New Roman" w:eastAsia="Times New Roman" w:hAnsi="Times New Roman" w:cs="Times New Roman"/>
          <w:sz w:val="24"/>
          <w:szCs w:val="24"/>
        </w:rPr>
      </w:pPr>
      <w:r w:rsidRPr="000E05CA">
        <w:rPr>
          <w:rFonts w:ascii="Times New Roman" w:hAnsi="Times New Roman" w:cs="Times New Roman"/>
          <w:b/>
          <w:bCs/>
          <w:sz w:val="24"/>
          <w:szCs w:val="24"/>
        </w:rPr>
        <w:t>Cancellation Procedures and Policy</w:t>
      </w:r>
    </w:p>
    <w:p w14:paraId="075DBF0D" w14:textId="064F62BF" w:rsidR="000E05CA" w:rsidRPr="000E05CA" w:rsidRDefault="000E05CA" w:rsidP="00961063">
      <w:pPr>
        <w:rPr>
          <w:rFonts w:ascii="Times New Roman" w:eastAsia="Times New Roman" w:hAnsi="Times New Roman" w:cs="Times New Roman"/>
          <w:sz w:val="24"/>
          <w:szCs w:val="24"/>
        </w:rPr>
      </w:pPr>
      <w:r w:rsidRPr="000E05CA">
        <w:rPr>
          <w:rFonts w:ascii="Times New Roman" w:hAnsi="Times New Roman" w:cs="Times New Roman"/>
          <w:color w:val="000000"/>
          <w:sz w:val="24"/>
          <w:szCs w:val="24"/>
        </w:rPr>
        <w:t xml:space="preserve">If you need to change or cancel this reservation, </w:t>
      </w:r>
      <w:r w:rsidRPr="00711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during the week,  Monday through Friday from 8:30</w:t>
      </w:r>
      <w:r w:rsidR="001929D3" w:rsidRPr="00711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</w:t>
      </w:r>
      <w:r w:rsidRPr="00711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-4:00</w:t>
      </w:r>
      <w:r w:rsidR="001929D3" w:rsidRPr="00711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pm</w:t>
      </w:r>
      <w:r w:rsidRPr="000E05CA">
        <w:rPr>
          <w:rFonts w:ascii="Times New Roman" w:hAnsi="Times New Roman" w:cs="Times New Roman"/>
          <w:color w:val="000000"/>
          <w:sz w:val="24"/>
          <w:szCs w:val="24"/>
        </w:rPr>
        <w:t xml:space="preserve"> please email us at  </w:t>
      </w:r>
      <w:hyperlink r:id="rId12" w:history="1">
        <w:r w:rsidRPr="000E05CA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NER.Mission@cancer.org</w:t>
        </w:r>
      </w:hyperlink>
      <w:r w:rsidRPr="000E05CA">
        <w:rPr>
          <w:rFonts w:ascii="Times New Roman" w:hAnsi="Times New Roman" w:cs="Times New Roman"/>
          <w:color w:val="000000"/>
          <w:sz w:val="24"/>
          <w:szCs w:val="24"/>
        </w:rPr>
        <w:t xml:space="preserve"> OR call </w:t>
      </w:r>
      <w:r w:rsidRPr="000E05CA">
        <w:rPr>
          <w:rFonts w:ascii="Times New Roman" w:hAnsi="Times New Roman" w:cs="Times New Roman"/>
          <w:b/>
          <w:bCs/>
          <w:sz w:val="24"/>
          <w:szCs w:val="24"/>
        </w:rPr>
        <w:t>1-866-699-1726</w:t>
      </w:r>
      <w:r w:rsidRPr="000E05CA">
        <w:rPr>
          <w:rFonts w:ascii="Times New Roman" w:hAnsi="Times New Roman" w:cs="Times New Roman"/>
          <w:sz w:val="24"/>
          <w:szCs w:val="24"/>
        </w:rPr>
        <w:t xml:space="preserve"> </w:t>
      </w:r>
      <w:r w:rsidRPr="000E05CA">
        <w:rPr>
          <w:rFonts w:ascii="Times New Roman" w:hAnsi="Times New Roman" w:cs="Times New Roman"/>
          <w:color w:val="000000"/>
          <w:sz w:val="24"/>
          <w:szCs w:val="24"/>
        </w:rPr>
        <w:t>(if there is less than 24 hours from reservation please CALL US and if you can’t connect with a “live” person at the American Cancer Society please leave us a message and then call the hotel directly.</w:t>
      </w:r>
    </w:p>
    <w:p w14:paraId="327709B9" w14:textId="77777777" w:rsidR="000E05CA" w:rsidRPr="000E05CA" w:rsidRDefault="000E05CA" w:rsidP="00961063">
      <w:pPr>
        <w:ind w:left="720"/>
        <w:rPr>
          <w:rFonts w:ascii="Times New Roman" w:hAnsi="Times New Roman" w:cs="Times New Roman"/>
          <w:color w:val="000000"/>
          <w:sz w:val="16"/>
          <w:szCs w:val="16"/>
        </w:rPr>
      </w:pPr>
    </w:p>
    <w:p w14:paraId="3D52BCC6" w14:textId="77777777" w:rsidR="00C40B94" w:rsidRDefault="000E05CA" w:rsidP="00961063">
      <w:pPr>
        <w:rPr>
          <w:rFonts w:ascii="Times New Roman" w:hAnsi="Times New Roman" w:cs="Times New Roman"/>
          <w:sz w:val="24"/>
          <w:szCs w:val="24"/>
        </w:rPr>
      </w:pPr>
      <w:r w:rsidRPr="000E05CA">
        <w:rPr>
          <w:rFonts w:ascii="Times New Roman" w:hAnsi="Times New Roman" w:cs="Times New Roman"/>
          <w:sz w:val="24"/>
          <w:szCs w:val="24"/>
        </w:rPr>
        <w:t xml:space="preserve">To request a change and/or cancellation on </w:t>
      </w:r>
      <w:r w:rsidRPr="00EF7B6A">
        <w:rPr>
          <w:rFonts w:ascii="Times New Roman" w:hAnsi="Times New Roman" w:cs="Times New Roman"/>
          <w:b/>
          <w:bCs/>
          <w:sz w:val="24"/>
          <w:szCs w:val="24"/>
        </w:rPr>
        <w:t xml:space="preserve">weekends, </w:t>
      </w:r>
      <w:r w:rsidR="00EF7B6A" w:rsidRPr="00EF7B6A">
        <w:rPr>
          <w:rFonts w:ascii="Times New Roman" w:hAnsi="Times New Roman" w:cs="Times New Roman"/>
          <w:b/>
          <w:bCs/>
          <w:sz w:val="24"/>
          <w:szCs w:val="24"/>
        </w:rPr>
        <w:t xml:space="preserve">weekdays </w:t>
      </w:r>
      <w:r w:rsidRPr="00EF7B6A">
        <w:rPr>
          <w:rFonts w:ascii="Times New Roman" w:hAnsi="Times New Roman" w:cs="Times New Roman"/>
          <w:b/>
          <w:bCs/>
          <w:sz w:val="24"/>
          <w:szCs w:val="24"/>
        </w:rPr>
        <w:t>after hours or holidays</w:t>
      </w:r>
      <w:r w:rsidRPr="000E05CA">
        <w:rPr>
          <w:rFonts w:ascii="Times New Roman" w:hAnsi="Times New Roman" w:cs="Times New Roman"/>
          <w:sz w:val="24"/>
          <w:szCs w:val="24"/>
        </w:rPr>
        <w:t>,</w:t>
      </w:r>
      <w:r w:rsidR="00464043">
        <w:rPr>
          <w:rFonts w:ascii="Times New Roman" w:hAnsi="Times New Roman" w:cs="Times New Roman"/>
          <w:sz w:val="24"/>
          <w:szCs w:val="24"/>
        </w:rPr>
        <w:t xml:space="preserve"> </w:t>
      </w:r>
      <w:r w:rsidRPr="000E05CA">
        <w:rPr>
          <w:rFonts w:ascii="Times New Roman" w:hAnsi="Times New Roman" w:cs="Times New Roman"/>
          <w:sz w:val="24"/>
          <w:szCs w:val="24"/>
        </w:rPr>
        <w:t>patients should</w:t>
      </w:r>
      <w:r w:rsidR="00C40B9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70EC21" w14:textId="7B68A2F1" w:rsidR="00C40B94" w:rsidRDefault="000E05CA" w:rsidP="00C40B9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40B94">
        <w:rPr>
          <w:rFonts w:ascii="Times New Roman" w:hAnsi="Times New Roman" w:cs="Times New Roman"/>
          <w:sz w:val="24"/>
          <w:szCs w:val="24"/>
        </w:rPr>
        <w:t xml:space="preserve"> </w:t>
      </w:r>
      <w:r w:rsidR="00FD7258">
        <w:rPr>
          <w:rFonts w:ascii="Times New Roman" w:hAnsi="Times New Roman" w:cs="Times New Roman"/>
          <w:sz w:val="24"/>
          <w:szCs w:val="24"/>
        </w:rPr>
        <w:t xml:space="preserve">Contact the </w:t>
      </w:r>
      <w:r w:rsidRPr="00C40B94">
        <w:rPr>
          <w:rFonts w:ascii="Times New Roman" w:hAnsi="Times New Roman" w:cs="Times New Roman"/>
          <w:sz w:val="24"/>
          <w:szCs w:val="24"/>
        </w:rPr>
        <w:t>hotel</w:t>
      </w:r>
      <w:r w:rsidR="00FD7258">
        <w:rPr>
          <w:rFonts w:ascii="Times New Roman" w:hAnsi="Times New Roman" w:cs="Times New Roman"/>
          <w:sz w:val="24"/>
          <w:szCs w:val="24"/>
        </w:rPr>
        <w:t xml:space="preserve"> directly</w:t>
      </w:r>
      <w:r w:rsidRPr="00C40B94">
        <w:rPr>
          <w:rFonts w:ascii="Times New Roman" w:hAnsi="Times New Roman" w:cs="Times New Roman"/>
          <w:sz w:val="24"/>
          <w:szCs w:val="24"/>
        </w:rPr>
        <w:t xml:space="preserve"> </w:t>
      </w:r>
      <w:r w:rsidR="00C65C5E">
        <w:rPr>
          <w:rFonts w:ascii="Times New Roman" w:hAnsi="Times New Roman" w:cs="Times New Roman"/>
          <w:sz w:val="24"/>
          <w:szCs w:val="24"/>
        </w:rPr>
        <w:t xml:space="preserve">(Phone number will be provided to them </w:t>
      </w:r>
      <w:r w:rsidR="003E1C44">
        <w:rPr>
          <w:rFonts w:ascii="Times New Roman" w:hAnsi="Times New Roman" w:cs="Times New Roman"/>
          <w:sz w:val="24"/>
          <w:szCs w:val="24"/>
        </w:rPr>
        <w:t>at time of reservation and through a confirmation email</w:t>
      </w:r>
      <w:r w:rsidR="00C65C5E">
        <w:rPr>
          <w:rFonts w:ascii="Times New Roman" w:hAnsi="Times New Roman" w:cs="Times New Roman"/>
          <w:sz w:val="24"/>
          <w:szCs w:val="24"/>
        </w:rPr>
        <w:t>)</w:t>
      </w:r>
    </w:p>
    <w:p w14:paraId="47546591" w14:textId="77777777" w:rsidR="00C40B94" w:rsidRDefault="00515294" w:rsidP="00C40B9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C40B94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3B1D6E" w:rsidRPr="00C40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BCDA4C" w14:textId="18522BE2" w:rsidR="000E05CA" w:rsidRPr="00C40B94" w:rsidRDefault="00C40B94" w:rsidP="00C40B9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877A4" w:rsidRPr="00C40B94">
        <w:rPr>
          <w:rFonts w:ascii="Times New Roman" w:hAnsi="Times New Roman" w:cs="Times New Roman"/>
          <w:sz w:val="24"/>
          <w:szCs w:val="24"/>
        </w:rPr>
        <w:t>ontact ACS by</w:t>
      </w:r>
      <w:r w:rsidR="00E877A4" w:rsidRPr="00C40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77A4" w:rsidRPr="00C40B94">
        <w:rPr>
          <w:rFonts w:ascii="Times New Roman" w:hAnsi="Times New Roman" w:cs="Times New Roman"/>
          <w:sz w:val="24"/>
          <w:szCs w:val="24"/>
        </w:rPr>
        <w:t>calling</w:t>
      </w:r>
      <w:r w:rsidR="00E877A4" w:rsidRPr="00C40B94">
        <w:rPr>
          <w:rFonts w:ascii="Times New Roman" w:hAnsi="Times New Roman" w:cs="Times New Roman"/>
          <w:b/>
          <w:bCs/>
          <w:sz w:val="24"/>
          <w:szCs w:val="24"/>
        </w:rPr>
        <w:t xml:space="preserve"> 1-866-699-1726</w:t>
      </w:r>
      <w:r w:rsidR="008B09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090D" w:rsidRPr="008B090D">
        <w:rPr>
          <w:rFonts w:ascii="Times New Roman" w:hAnsi="Times New Roman" w:cs="Times New Roman"/>
          <w:sz w:val="24"/>
          <w:szCs w:val="24"/>
        </w:rPr>
        <w:t>and leaving message</w:t>
      </w:r>
      <w:r w:rsidR="00E877A4" w:rsidRPr="00C40B94">
        <w:rPr>
          <w:rFonts w:ascii="Times New Roman" w:hAnsi="Times New Roman" w:cs="Times New Roman"/>
          <w:sz w:val="24"/>
          <w:szCs w:val="24"/>
        </w:rPr>
        <w:t xml:space="preserve"> or</w:t>
      </w:r>
      <w:r w:rsidR="00E877A4" w:rsidRPr="00C40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1D6E" w:rsidRPr="00C40B94">
        <w:rPr>
          <w:rFonts w:ascii="Times New Roman" w:hAnsi="Times New Roman" w:cs="Times New Roman"/>
          <w:sz w:val="24"/>
          <w:szCs w:val="24"/>
        </w:rPr>
        <w:t>send</w:t>
      </w:r>
      <w:r w:rsidRPr="00C40B94">
        <w:rPr>
          <w:rFonts w:ascii="Times New Roman" w:hAnsi="Times New Roman" w:cs="Times New Roman"/>
          <w:sz w:val="24"/>
          <w:szCs w:val="24"/>
        </w:rPr>
        <w:t>ing</w:t>
      </w:r>
      <w:r w:rsidR="003B1D6E" w:rsidRPr="00C40B94">
        <w:rPr>
          <w:rFonts w:ascii="Times New Roman" w:hAnsi="Times New Roman" w:cs="Times New Roman"/>
          <w:sz w:val="24"/>
          <w:szCs w:val="24"/>
        </w:rPr>
        <w:t xml:space="preserve"> an</w:t>
      </w:r>
      <w:r w:rsidR="000E05CA" w:rsidRPr="00C40B94">
        <w:rPr>
          <w:rFonts w:ascii="Times New Roman" w:hAnsi="Times New Roman" w:cs="Times New Roman"/>
          <w:sz w:val="24"/>
          <w:szCs w:val="24"/>
        </w:rPr>
        <w:t xml:space="preserve"> </w:t>
      </w:r>
      <w:r w:rsidR="003B1D6E" w:rsidRPr="00C40B94">
        <w:rPr>
          <w:rFonts w:ascii="Times New Roman" w:hAnsi="Times New Roman" w:cs="Times New Roman"/>
          <w:sz w:val="24"/>
          <w:szCs w:val="24"/>
        </w:rPr>
        <w:t xml:space="preserve">email to ACS </w:t>
      </w:r>
      <w:r w:rsidR="000E05CA" w:rsidRPr="00C40B94">
        <w:rPr>
          <w:rFonts w:ascii="Times New Roman" w:hAnsi="Times New Roman" w:cs="Times New Roman"/>
          <w:sz w:val="24"/>
          <w:szCs w:val="24"/>
        </w:rPr>
        <w:t xml:space="preserve">at </w:t>
      </w:r>
      <w:hyperlink r:id="rId13" w:history="1">
        <w:r w:rsidR="000E05CA" w:rsidRPr="00C40B94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NER.Mission@cancer.org</w:t>
        </w:r>
      </w:hyperlink>
      <w:r w:rsidR="000E05CA" w:rsidRPr="00C40B9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459AE" w:rsidRPr="00FF1A86">
        <w:rPr>
          <w:rFonts w:ascii="Times New Roman" w:hAnsi="Times New Roman" w:cs="Times New Roman"/>
          <w:sz w:val="24"/>
          <w:szCs w:val="24"/>
        </w:rPr>
        <w:t xml:space="preserve">with details of reservation change/cancellations and confirm that </w:t>
      </w:r>
      <w:r w:rsidR="00FF1A86" w:rsidRPr="00FF1A86">
        <w:rPr>
          <w:rFonts w:ascii="Times New Roman" w:hAnsi="Times New Roman" w:cs="Times New Roman"/>
          <w:sz w:val="24"/>
          <w:szCs w:val="24"/>
        </w:rPr>
        <w:t>they have contacted hotel</w:t>
      </w:r>
      <w:r w:rsidR="000E05CA" w:rsidRPr="00FF1A86">
        <w:rPr>
          <w:rFonts w:ascii="Times New Roman" w:hAnsi="Times New Roman" w:cs="Times New Roman"/>
          <w:sz w:val="24"/>
          <w:szCs w:val="24"/>
        </w:rPr>
        <w:t xml:space="preserve"> </w:t>
      </w:r>
      <w:r w:rsidR="000E05CA" w:rsidRPr="00C40B94">
        <w:rPr>
          <w:rFonts w:ascii="Times New Roman" w:hAnsi="Times New Roman" w:cs="Times New Roman"/>
          <w:sz w:val="24"/>
          <w:szCs w:val="24"/>
        </w:rPr>
        <w:t>to avoid any unnecessary delays or additional charges.</w:t>
      </w:r>
    </w:p>
    <w:p w14:paraId="370F5227" w14:textId="77777777" w:rsidR="000E05CA" w:rsidRPr="000E05CA" w:rsidRDefault="000E05CA" w:rsidP="00961063">
      <w:pPr>
        <w:rPr>
          <w:rFonts w:ascii="Times New Roman" w:hAnsi="Times New Roman" w:cs="Times New Roman"/>
          <w:sz w:val="24"/>
          <w:szCs w:val="24"/>
        </w:rPr>
      </w:pPr>
    </w:p>
    <w:p w14:paraId="7B1E6897" w14:textId="77777777" w:rsidR="00C444FB" w:rsidRDefault="000E05CA" w:rsidP="005E6539">
      <w:pPr>
        <w:rPr>
          <w:rFonts w:ascii="Times New Roman" w:hAnsi="Times New Roman" w:cs="Times New Roman"/>
          <w:sz w:val="24"/>
          <w:szCs w:val="24"/>
        </w:rPr>
      </w:pPr>
      <w:r w:rsidRPr="000E05CA">
        <w:rPr>
          <w:rFonts w:ascii="Times New Roman" w:hAnsi="Times New Roman" w:cs="Times New Roman"/>
          <w:sz w:val="24"/>
          <w:szCs w:val="24"/>
        </w:rPr>
        <w:t xml:space="preserve">Communicating all cancellations and changes with us </w:t>
      </w:r>
      <w:r w:rsidR="00FD7258">
        <w:rPr>
          <w:rFonts w:ascii="Times New Roman" w:hAnsi="Times New Roman" w:cs="Times New Roman"/>
          <w:sz w:val="24"/>
          <w:szCs w:val="24"/>
        </w:rPr>
        <w:t xml:space="preserve">in a timely manner </w:t>
      </w:r>
      <w:r w:rsidRPr="000E05CA">
        <w:rPr>
          <w:rFonts w:ascii="Times New Roman" w:hAnsi="Times New Roman" w:cs="Times New Roman"/>
          <w:sz w:val="24"/>
          <w:szCs w:val="24"/>
        </w:rPr>
        <w:t>is very important so we can stay on top of reservation</w:t>
      </w:r>
      <w:r w:rsidR="00FD7258">
        <w:rPr>
          <w:rFonts w:ascii="Times New Roman" w:hAnsi="Times New Roman" w:cs="Times New Roman"/>
          <w:sz w:val="24"/>
          <w:szCs w:val="24"/>
        </w:rPr>
        <w:t xml:space="preserve">s </w:t>
      </w:r>
      <w:r w:rsidRPr="000E05CA">
        <w:rPr>
          <w:rFonts w:ascii="Times New Roman" w:hAnsi="Times New Roman" w:cs="Times New Roman"/>
          <w:sz w:val="24"/>
          <w:szCs w:val="24"/>
        </w:rPr>
        <w:t xml:space="preserve">and avoid additional charges. </w:t>
      </w:r>
    </w:p>
    <w:p w14:paraId="4B6ADD33" w14:textId="37F2828D" w:rsidR="005E6539" w:rsidRDefault="000E05CA" w:rsidP="005E6539">
      <w:pPr>
        <w:rPr>
          <w:rFonts w:ascii="Times New Roman" w:hAnsi="Times New Roman" w:cs="Times New Roman"/>
          <w:sz w:val="24"/>
          <w:szCs w:val="24"/>
        </w:rPr>
      </w:pPr>
      <w:r w:rsidRPr="000E05CA">
        <w:rPr>
          <w:rFonts w:ascii="Times New Roman" w:hAnsi="Times New Roman" w:cs="Times New Roman"/>
          <w:sz w:val="24"/>
          <w:szCs w:val="24"/>
        </w:rPr>
        <w:t xml:space="preserve">When cancellations are </w:t>
      </w:r>
      <w:r w:rsidRPr="000E05CA">
        <w:rPr>
          <w:rFonts w:ascii="Times New Roman" w:hAnsi="Times New Roman" w:cs="Times New Roman"/>
          <w:sz w:val="24"/>
          <w:szCs w:val="24"/>
          <w:u w:val="single"/>
        </w:rPr>
        <w:t>last minute and after o</w:t>
      </w:r>
      <w:r w:rsidR="00A97F54">
        <w:rPr>
          <w:rFonts w:ascii="Times New Roman" w:hAnsi="Times New Roman" w:cs="Times New Roman"/>
          <w:sz w:val="24"/>
          <w:szCs w:val="24"/>
          <w:u w:val="single"/>
        </w:rPr>
        <w:t xml:space="preserve">ur </w:t>
      </w:r>
      <w:r w:rsidRPr="000E05CA">
        <w:rPr>
          <w:rFonts w:ascii="Times New Roman" w:hAnsi="Times New Roman" w:cs="Times New Roman"/>
          <w:sz w:val="24"/>
          <w:szCs w:val="24"/>
          <w:u w:val="single"/>
        </w:rPr>
        <w:t xml:space="preserve">normal business </w:t>
      </w:r>
      <w:r w:rsidR="005A7017" w:rsidRPr="000E05CA">
        <w:rPr>
          <w:rFonts w:ascii="Times New Roman" w:hAnsi="Times New Roman" w:cs="Times New Roman"/>
          <w:sz w:val="24"/>
          <w:szCs w:val="24"/>
          <w:u w:val="single"/>
        </w:rPr>
        <w:t>hours,</w:t>
      </w:r>
      <w:r w:rsidRPr="000E05CA">
        <w:rPr>
          <w:rFonts w:ascii="Times New Roman" w:hAnsi="Times New Roman" w:cs="Times New Roman"/>
          <w:sz w:val="24"/>
          <w:szCs w:val="24"/>
        </w:rPr>
        <w:t xml:space="preserve"> </w:t>
      </w:r>
      <w:r w:rsidR="0046085B">
        <w:rPr>
          <w:rFonts w:ascii="Times New Roman" w:hAnsi="Times New Roman" w:cs="Times New Roman"/>
          <w:sz w:val="24"/>
          <w:szCs w:val="24"/>
        </w:rPr>
        <w:t>we ask that patients</w:t>
      </w:r>
      <w:r w:rsidRPr="000E05CA">
        <w:rPr>
          <w:rFonts w:ascii="Times New Roman" w:hAnsi="Times New Roman" w:cs="Times New Roman"/>
          <w:sz w:val="24"/>
          <w:szCs w:val="24"/>
        </w:rPr>
        <w:t xml:space="preserve"> follow the instructions abo</w:t>
      </w:r>
      <w:r w:rsidR="007779F2">
        <w:rPr>
          <w:rFonts w:ascii="Times New Roman" w:hAnsi="Times New Roman" w:cs="Times New Roman"/>
          <w:sz w:val="24"/>
          <w:szCs w:val="24"/>
        </w:rPr>
        <w:t xml:space="preserve">ve </w:t>
      </w:r>
      <w:r w:rsidRPr="000E05CA">
        <w:rPr>
          <w:rFonts w:ascii="Times New Roman" w:hAnsi="Times New Roman" w:cs="Times New Roman"/>
          <w:sz w:val="24"/>
          <w:szCs w:val="24"/>
        </w:rPr>
        <w:t xml:space="preserve">to ensure ACS and hotel are apprised of cancellation.  </w:t>
      </w:r>
    </w:p>
    <w:p w14:paraId="5F1D468B" w14:textId="4705FA94" w:rsidR="005E6539" w:rsidRDefault="005E6539" w:rsidP="005E653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="00266775">
        <w:rPr>
          <w:rFonts w:ascii="Times New Roman" w:hAnsi="Times New Roman" w:cs="Times New Roman"/>
          <w:color w:val="000000"/>
          <w:sz w:val="24"/>
          <w:szCs w:val="24"/>
        </w:rPr>
        <w:t xml:space="preserve"> goal is help as many patients with lodging as we can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the resources that we have. </w:t>
      </w:r>
    </w:p>
    <w:p w14:paraId="2EC6C191" w14:textId="4F531386" w:rsidR="000E05CA" w:rsidRPr="005E6539" w:rsidRDefault="000E05CA" w:rsidP="005E6539">
      <w:pPr>
        <w:rPr>
          <w:rFonts w:ascii="Times New Roman" w:hAnsi="Times New Roman" w:cs="Times New Roman"/>
          <w:sz w:val="24"/>
          <w:szCs w:val="24"/>
        </w:rPr>
      </w:pPr>
      <w:r w:rsidRPr="000E05CA">
        <w:rPr>
          <w:rFonts w:ascii="Times New Roman" w:hAnsi="Times New Roman" w:cs="Times New Roman"/>
          <w:color w:val="000000"/>
          <w:sz w:val="24"/>
          <w:szCs w:val="24"/>
        </w:rPr>
        <w:t xml:space="preserve">Cancellations and changes not reported to us will </w:t>
      </w:r>
      <w:r w:rsidR="00CF00B7">
        <w:rPr>
          <w:rFonts w:ascii="Times New Roman" w:hAnsi="Times New Roman" w:cs="Times New Roman"/>
          <w:color w:val="000000"/>
          <w:sz w:val="24"/>
          <w:szCs w:val="24"/>
        </w:rPr>
        <w:t xml:space="preserve">count </w:t>
      </w:r>
      <w:r w:rsidRPr="000E05CA">
        <w:rPr>
          <w:rFonts w:ascii="Times New Roman" w:hAnsi="Times New Roman" w:cs="Times New Roman"/>
          <w:color w:val="000000"/>
          <w:sz w:val="24"/>
          <w:szCs w:val="24"/>
        </w:rPr>
        <w:t>towards balance of 30 nights</w:t>
      </w:r>
      <w:r w:rsidR="008212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FC9F63" w14:textId="77777777" w:rsidR="000E05CA" w:rsidRPr="000E05CA" w:rsidRDefault="000E05CA" w:rsidP="00961063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0B7B45ED" w14:textId="77777777" w:rsidR="000E05CA" w:rsidRPr="000E05CA" w:rsidRDefault="000E05CA" w:rsidP="000E05CA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133647FA" w14:textId="77777777" w:rsidR="000E05CA" w:rsidRPr="000E05CA" w:rsidRDefault="000E05CA" w:rsidP="000E05CA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759B663A" w14:textId="77777777" w:rsidR="000F2307" w:rsidRPr="001113FA" w:rsidRDefault="000F2307" w:rsidP="000F230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6C40DF6D" w14:textId="77777777" w:rsidR="00956872" w:rsidRPr="001113FA" w:rsidRDefault="006D66F1">
      <w:pPr>
        <w:rPr>
          <w:rFonts w:ascii="Times New Roman" w:hAnsi="Times New Roman" w:cs="Times New Roman"/>
          <w:sz w:val="24"/>
          <w:szCs w:val="24"/>
        </w:rPr>
      </w:pPr>
    </w:p>
    <w:sectPr w:rsidR="00956872" w:rsidRPr="001113F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51B5F" w14:textId="77777777" w:rsidR="001663B4" w:rsidRDefault="001663B4" w:rsidP="00F06C63">
      <w:r>
        <w:separator/>
      </w:r>
    </w:p>
  </w:endnote>
  <w:endnote w:type="continuationSeparator" w:id="0">
    <w:p w14:paraId="05C4E320" w14:textId="77777777" w:rsidR="001663B4" w:rsidRDefault="001663B4" w:rsidP="00F0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58002" w14:textId="77777777" w:rsidR="00112DD7" w:rsidRDefault="00112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7D250" w14:textId="77777777" w:rsidR="001663B4" w:rsidRDefault="001663B4" w:rsidP="00F06C63">
      <w:r>
        <w:separator/>
      </w:r>
    </w:p>
  </w:footnote>
  <w:footnote w:type="continuationSeparator" w:id="0">
    <w:p w14:paraId="6378234D" w14:textId="77777777" w:rsidR="001663B4" w:rsidRDefault="001663B4" w:rsidP="00F0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5474D" w14:textId="49CEF0BF" w:rsidR="004A56D9" w:rsidRDefault="004A56D9">
    <w:pPr>
      <w:pStyle w:val="Header"/>
    </w:pPr>
    <w:r>
      <w:t>Boston Lodging Program</w:t>
    </w:r>
    <w:r w:rsidR="006F7EB4">
      <w:t xml:space="preserve"> Hospital Info Sheet</w:t>
    </w:r>
  </w:p>
  <w:p w14:paraId="05A4AB91" w14:textId="6C65A27E" w:rsidR="00F06C63" w:rsidRPr="00F06C63" w:rsidRDefault="00F06C63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BB8"/>
    <w:multiLevelType w:val="hybridMultilevel"/>
    <w:tmpl w:val="695EA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451D"/>
    <w:multiLevelType w:val="hybridMultilevel"/>
    <w:tmpl w:val="70943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F757B"/>
    <w:multiLevelType w:val="hybridMultilevel"/>
    <w:tmpl w:val="150E1A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017C3"/>
    <w:multiLevelType w:val="hybridMultilevel"/>
    <w:tmpl w:val="A67EE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35795"/>
    <w:multiLevelType w:val="hybridMultilevel"/>
    <w:tmpl w:val="4F98E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C51745"/>
    <w:multiLevelType w:val="hybridMultilevel"/>
    <w:tmpl w:val="E25A2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8407D"/>
    <w:multiLevelType w:val="hybridMultilevel"/>
    <w:tmpl w:val="5BB8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72EE9"/>
    <w:multiLevelType w:val="hybridMultilevel"/>
    <w:tmpl w:val="A096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204D7"/>
    <w:multiLevelType w:val="hybridMultilevel"/>
    <w:tmpl w:val="2D2AE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A6F6B"/>
    <w:multiLevelType w:val="hybridMultilevel"/>
    <w:tmpl w:val="7CDC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07"/>
    <w:rsid w:val="00003F80"/>
    <w:rsid w:val="00052E5B"/>
    <w:rsid w:val="00054787"/>
    <w:rsid w:val="000630E8"/>
    <w:rsid w:val="00077157"/>
    <w:rsid w:val="000A3F02"/>
    <w:rsid w:val="000C088C"/>
    <w:rsid w:val="000E05CA"/>
    <w:rsid w:val="000F2307"/>
    <w:rsid w:val="000F5BF3"/>
    <w:rsid w:val="001113FA"/>
    <w:rsid w:val="00112DD7"/>
    <w:rsid w:val="0013679B"/>
    <w:rsid w:val="00142684"/>
    <w:rsid w:val="001617D9"/>
    <w:rsid w:val="001663B4"/>
    <w:rsid w:val="001929D3"/>
    <w:rsid w:val="00194635"/>
    <w:rsid w:val="001A2ECB"/>
    <w:rsid w:val="001C5A87"/>
    <w:rsid w:val="001D2862"/>
    <w:rsid w:val="00220B4C"/>
    <w:rsid w:val="00251F1D"/>
    <w:rsid w:val="00266775"/>
    <w:rsid w:val="002A05AC"/>
    <w:rsid w:val="002A4AF0"/>
    <w:rsid w:val="002D0993"/>
    <w:rsid w:val="00314C15"/>
    <w:rsid w:val="003746E6"/>
    <w:rsid w:val="00383C39"/>
    <w:rsid w:val="003848B8"/>
    <w:rsid w:val="003966B5"/>
    <w:rsid w:val="003A4FBA"/>
    <w:rsid w:val="003B1D6E"/>
    <w:rsid w:val="003D5832"/>
    <w:rsid w:val="003E1C44"/>
    <w:rsid w:val="0044226F"/>
    <w:rsid w:val="004522E6"/>
    <w:rsid w:val="0046085B"/>
    <w:rsid w:val="00463EC3"/>
    <w:rsid w:val="00464043"/>
    <w:rsid w:val="00477417"/>
    <w:rsid w:val="004A56D9"/>
    <w:rsid w:val="004B26BF"/>
    <w:rsid w:val="004B478E"/>
    <w:rsid w:val="004D4F4D"/>
    <w:rsid w:val="004F5E45"/>
    <w:rsid w:val="00514863"/>
    <w:rsid w:val="00515294"/>
    <w:rsid w:val="00562BFD"/>
    <w:rsid w:val="005A7017"/>
    <w:rsid w:val="005E6539"/>
    <w:rsid w:val="006006F6"/>
    <w:rsid w:val="00616D4E"/>
    <w:rsid w:val="0064536D"/>
    <w:rsid w:val="00646CC3"/>
    <w:rsid w:val="00675F76"/>
    <w:rsid w:val="00690842"/>
    <w:rsid w:val="006A49A9"/>
    <w:rsid w:val="006A7F6A"/>
    <w:rsid w:val="006D104C"/>
    <w:rsid w:val="006D2708"/>
    <w:rsid w:val="006F7EB4"/>
    <w:rsid w:val="00702119"/>
    <w:rsid w:val="007061CF"/>
    <w:rsid w:val="00711B9F"/>
    <w:rsid w:val="00725B30"/>
    <w:rsid w:val="00731CFE"/>
    <w:rsid w:val="0073262C"/>
    <w:rsid w:val="00745570"/>
    <w:rsid w:val="007575BB"/>
    <w:rsid w:val="00763B1F"/>
    <w:rsid w:val="007722A6"/>
    <w:rsid w:val="007779F2"/>
    <w:rsid w:val="007D0F71"/>
    <w:rsid w:val="007E7EB4"/>
    <w:rsid w:val="00821233"/>
    <w:rsid w:val="00821D52"/>
    <w:rsid w:val="00857CEF"/>
    <w:rsid w:val="00863D54"/>
    <w:rsid w:val="008656A5"/>
    <w:rsid w:val="0087535B"/>
    <w:rsid w:val="00877DC2"/>
    <w:rsid w:val="008826D2"/>
    <w:rsid w:val="00884CC6"/>
    <w:rsid w:val="008908F8"/>
    <w:rsid w:val="008B090D"/>
    <w:rsid w:val="008D07E8"/>
    <w:rsid w:val="009122E6"/>
    <w:rsid w:val="00961063"/>
    <w:rsid w:val="009727EC"/>
    <w:rsid w:val="00976AD4"/>
    <w:rsid w:val="0098762E"/>
    <w:rsid w:val="009921A6"/>
    <w:rsid w:val="00994B52"/>
    <w:rsid w:val="009A7F7A"/>
    <w:rsid w:val="009B4CA2"/>
    <w:rsid w:val="009B50A2"/>
    <w:rsid w:val="009D7B8B"/>
    <w:rsid w:val="009E43BB"/>
    <w:rsid w:val="009F2170"/>
    <w:rsid w:val="00A45AFD"/>
    <w:rsid w:val="00A61191"/>
    <w:rsid w:val="00A80733"/>
    <w:rsid w:val="00A96F95"/>
    <w:rsid w:val="00A97F54"/>
    <w:rsid w:val="00AA2881"/>
    <w:rsid w:val="00B177F5"/>
    <w:rsid w:val="00B263AA"/>
    <w:rsid w:val="00B34FC2"/>
    <w:rsid w:val="00B4119C"/>
    <w:rsid w:val="00B435F2"/>
    <w:rsid w:val="00B5319E"/>
    <w:rsid w:val="00B5355B"/>
    <w:rsid w:val="00B91E1F"/>
    <w:rsid w:val="00BA3269"/>
    <w:rsid w:val="00BB1010"/>
    <w:rsid w:val="00BB749C"/>
    <w:rsid w:val="00BC5875"/>
    <w:rsid w:val="00BD1AB6"/>
    <w:rsid w:val="00C13743"/>
    <w:rsid w:val="00C40B94"/>
    <w:rsid w:val="00C444FB"/>
    <w:rsid w:val="00C6568C"/>
    <w:rsid w:val="00C65C5E"/>
    <w:rsid w:val="00C65F1A"/>
    <w:rsid w:val="00C93561"/>
    <w:rsid w:val="00CB347B"/>
    <w:rsid w:val="00CB3CAB"/>
    <w:rsid w:val="00CC5E78"/>
    <w:rsid w:val="00CE36AD"/>
    <w:rsid w:val="00CF00B7"/>
    <w:rsid w:val="00CF152E"/>
    <w:rsid w:val="00D20A1C"/>
    <w:rsid w:val="00D22B1D"/>
    <w:rsid w:val="00D42198"/>
    <w:rsid w:val="00D46A48"/>
    <w:rsid w:val="00D87527"/>
    <w:rsid w:val="00DA12F9"/>
    <w:rsid w:val="00DB067C"/>
    <w:rsid w:val="00DB1A48"/>
    <w:rsid w:val="00DC0305"/>
    <w:rsid w:val="00DE2F8D"/>
    <w:rsid w:val="00DE6C06"/>
    <w:rsid w:val="00DF0E2D"/>
    <w:rsid w:val="00DF7D5C"/>
    <w:rsid w:val="00E00D22"/>
    <w:rsid w:val="00E14654"/>
    <w:rsid w:val="00E459AE"/>
    <w:rsid w:val="00E574D4"/>
    <w:rsid w:val="00E877A4"/>
    <w:rsid w:val="00EA6E2E"/>
    <w:rsid w:val="00EB5065"/>
    <w:rsid w:val="00ED09B2"/>
    <w:rsid w:val="00ED4F85"/>
    <w:rsid w:val="00EE5D7E"/>
    <w:rsid w:val="00EF15A2"/>
    <w:rsid w:val="00EF7B6A"/>
    <w:rsid w:val="00F037EA"/>
    <w:rsid w:val="00F06C63"/>
    <w:rsid w:val="00F17711"/>
    <w:rsid w:val="00F22B9C"/>
    <w:rsid w:val="00F2588A"/>
    <w:rsid w:val="00F26CB2"/>
    <w:rsid w:val="00F54991"/>
    <w:rsid w:val="00F6305F"/>
    <w:rsid w:val="00F72667"/>
    <w:rsid w:val="00FB7D57"/>
    <w:rsid w:val="00FD5C9A"/>
    <w:rsid w:val="00FD7258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810E"/>
  <w15:chartTrackingRefBased/>
  <w15:docId w15:val="{C8490272-7050-4D2F-92AC-71AA4B66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30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307"/>
    <w:pPr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C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C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6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C63"/>
  </w:style>
  <w:style w:type="paragraph" w:styleId="Footer">
    <w:name w:val="footer"/>
    <w:basedOn w:val="Normal"/>
    <w:link w:val="FooterChar"/>
    <w:uiPriority w:val="99"/>
    <w:unhideWhenUsed/>
    <w:rsid w:val="00F06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C63"/>
  </w:style>
  <w:style w:type="character" w:styleId="Hyperlink">
    <w:name w:val="Hyperlink"/>
    <w:basedOn w:val="DefaultParagraphFont"/>
    <w:uiPriority w:val="99"/>
    <w:unhideWhenUsed/>
    <w:rsid w:val="007722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ER.Mission@cancer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R.Mission@cancer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BB547E2CF28D40889FA46B1B1ED864" ma:contentTypeVersion="13" ma:contentTypeDescription="Create a new document." ma:contentTypeScope="" ma:versionID="c7af7f0dd5be94c598c026a7b054d775">
  <xsd:schema xmlns:xsd="http://www.w3.org/2001/XMLSchema" xmlns:xs="http://www.w3.org/2001/XMLSchema" xmlns:p="http://schemas.microsoft.com/office/2006/metadata/properties" xmlns:ns3="642c9b43-0968-4e18-a6f2-246cdcf1f6d3" xmlns:ns4="c5c0d0c6-b7b6-438b-a0a6-1fe467f63145" targetNamespace="http://schemas.microsoft.com/office/2006/metadata/properties" ma:root="true" ma:fieldsID="51e66eea1c51907c3e6550c597dbc234" ns3:_="" ns4:_="">
    <xsd:import namespace="642c9b43-0968-4e18-a6f2-246cdcf1f6d3"/>
    <xsd:import namespace="c5c0d0c6-b7b6-438b-a0a6-1fe467f631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c9b43-0968-4e18-a6f2-246cdcf1f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0d0c6-b7b6-438b-a0a6-1fe467f63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EEA0A-35ED-4D6E-A52F-C38F4705FB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61289-32E3-4548-92D6-54F93594E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c9b43-0968-4e18-a6f2-246cdcf1f6d3"/>
    <ds:schemaRef ds:uri="c5c0d0c6-b7b6-438b-a0a6-1fe467f63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CF13C-A1F9-43FC-B2F6-54AC4C88BD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58B573-AD2F-4596-A7FD-570C44C0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Woods</dc:creator>
  <cp:keywords/>
  <dc:description/>
  <cp:lastModifiedBy>Forman, Ellen W.</cp:lastModifiedBy>
  <cp:revision>2</cp:revision>
  <dcterms:created xsi:type="dcterms:W3CDTF">2021-04-28T18:19:00Z</dcterms:created>
  <dcterms:modified xsi:type="dcterms:W3CDTF">2021-04-28T18:19:00Z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0x01010046BB547E2CF28D40889FA46B1B1ED864</vt:lpwstr>
  </property>
</Properties>
</file>