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AAF" w:rsidRPr="00B67AAF" w:rsidRDefault="00B67AAF">
      <w:pPr>
        <w:rPr>
          <w:b/>
          <w:color w:val="FF0000"/>
        </w:rPr>
      </w:pPr>
      <w:r>
        <w:rPr>
          <w:b/>
          <w:color w:val="FF0000"/>
        </w:rPr>
        <w:t>For s</w:t>
      </w:r>
      <w:r w:rsidRPr="00B67AAF">
        <w:rPr>
          <w:b/>
          <w:color w:val="FF0000"/>
        </w:rPr>
        <w:t xml:space="preserve">taff </w:t>
      </w:r>
      <w:r>
        <w:rPr>
          <w:b/>
          <w:color w:val="FF0000"/>
        </w:rPr>
        <w:t>t</w:t>
      </w:r>
      <w:r w:rsidRPr="00B67AAF">
        <w:rPr>
          <w:b/>
          <w:color w:val="FF0000"/>
        </w:rPr>
        <w:t xml:space="preserve">raining and </w:t>
      </w:r>
      <w:r>
        <w:rPr>
          <w:b/>
          <w:color w:val="FF0000"/>
        </w:rPr>
        <w:t>q</w:t>
      </w:r>
      <w:r w:rsidRPr="00B67AAF">
        <w:rPr>
          <w:b/>
          <w:color w:val="FF0000"/>
        </w:rPr>
        <w:t xml:space="preserve">uick </w:t>
      </w:r>
      <w:r>
        <w:rPr>
          <w:b/>
          <w:color w:val="FF0000"/>
        </w:rPr>
        <w:t>r</w:t>
      </w:r>
      <w:r w:rsidRPr="00B67AAF">
        <w:rPr>
          <w:b/>
          <w:color w:val="FF0000"/>
        </w:rPr>
        <w:t>eference – NOT a Patient Handout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3705"/>
        <w:gridCol w:w="3690"/>
      </w:tblGrid>
      <w:tr w:rsidR="0032542A" w:rsidRPr="00BE6858" w:rsidTr="00BE6858">
        <w:tc>
          <w:tcPr>
            <w:tcW w:w="1870" w:type="dxa"/>
            <w:shd w:val="clear" w:color="auto" w:fill="8496B0" w:themeFill="text2" w:themeFillTint="99"/>
          </w:tcPr>
          <w:p w:rsidR="0032542A" w:rsidRPr="00BE6858" w:rsidRDefault="0032542A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8496B0" w:themeFill="text2" w:themeFillTint="99"/>
          </w:tcPr>
          <w:p w:rsidR="0032542A" w:rsidRPr="00BE6858" w:rsidRDefault="00774F07" w:rsidP="00BE6858">
            <w:pPr>
              <w:spacing w:before="240" w:after="24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E6858">
              <w:rPr>
                <w:b/>
                <w:color w:val="FFFFFF" w:themeColor="background1"/>
                <w:sz w:val="28"/>
                <w:szCs w:val="28"/>
              </w:rPr>
              <w:t>Supplemental Security Income (</w:t>
            </w:r>
            <w:r w:rsidR="0032542A" w:rsidRPr="00BE6858">
              <w:rPr>
                <w:b/>
                <w:color w:val="FFFFFF" w:themeColor="background1"/>
                <w:sz w:val="28"/>
                <w:szCs w:val="28"/>
              </w:rPr>
              <w:t>SSI</w:t>
            </w:r>
            <w:r w:rsidRPr="00BE6858">
              <w:rPr>
                <w:b/>
                <w:color w:val="FFFFFF" w:themeColor="background1"/>
                <w:sz w:val="28"/>
                <w:szCs w:val="28"/>
              </w:rPr>
              <w:t>)</w:t>
            </w:r>
          </w:p>
        </w:tc>
        <w:tc>
          <w:tcPr>
            <w:tcW w:w="3690" w:type="dxa"/>
            <w:shd w:val="clear" w:color="auto" w:fill="8496B0" w:themeFill="text2" w:themeFillTint="99"/>
          </w:tcPr>
          <w:p w:rsidR="0032542A" w:rsidRPr="00BE6858" w:rsidRDefault="00774F07" w:rsidP="00BE6858">
            <w:pPr>
              <w:spacing w:before="240" w:after="24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E6858">
              <w:rPr>
                <w:b/>
                <w:color w:val="FFFFFF" w:themeColor="background1"/>
                <w:sz w:val="28"/>
                <w:szCs w:val="28"/>
              </w:rPr>
              <w:t>Social Security Disability Insurance (</w:t>
            </w:r>
            <w:r w:rsidR="0032542A" w:rsidRPr="00BE6858">
              <w:rPr>
                <w:b/>
                <w:color w:val="FFFFFF" w:themeColor="background1"/>
                <w:sz w:val="28"/>
                <w:szCs w:val="28"/>
              </w:rPr>
              <w:t>SSDI</w:t>
            </w:r>
            <w:r w:rsidRPr="00BE6858">
              <w:rPr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32542A" w:rsidRPr="00BE6858" w:rsidTr="00FF50E0">
        <w:tc>
          <w:tcPr>
            <w:tcW w:w="1870" w:type="dxa"/>
          </w:tcPr>
          <w:p w:rsidR="0032542A" w:rsidRPr="00BE6858" w:rsidRDefault="00BE6858" w:rsidP="00533C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Categorial Eligibility</w:t>
            </w:r>
          </w:p>
        </w:tc>
        <w:tc>
          <w:tcPr>
            <w:tcW w:w="3705" w:type="dxa"/>
          </w:tcPr>
          <w:p w:rsidR="0032542A" w:rsidRPr="00BE6858" w:rsidRDefault="00533CFA" w:rsidP="00683D5B">
            <w:pPr>
              <w:ind w:left="360"/>
              <w:rPr>
                <w:sz w:val="24"/>
                <w:szCs w:val="24"/>
              </w:rPr>
            </w:pPr>
            <w:r w:rsidRPr="00683D5B">
              <w:rPr>
                <w:bCs/>
                <w:sz w:val="24"/>
                <w:szCs w:val="24"/>
              </w:rPr>
              <w:t>Must be d</w:t>
            </w:r>
            <w:r w:rsidR="00330043" w:rsidRPr="00683D5B">
              <w:rPr>
                <w:bCs/>
                <w:sz w:val="24"/>
                <w:szCs w:val="24"/>
              </w:rPr>
              <w:t>isabled</w:t>
            </w:r>
            <w:r w:rsidR="00BE6858" w:rsidRPr="00683D5B">
              <w:rPr>
                <w:bCs/>
                <w:sz w:val="24"/>
                <w:szCs w:val="24"/>
              </w:rPr>
              <w:t xml:space="preserve">, blind </w:t>
            </w:r>
            <w:r w:rsidR="00A05C56" w:rsidRPr="00683D5B">
              <w:rPr>
                <w:b/>
                <w:bCs/>
                <w:sz w:val="24"/>
                <w:szCs w:val="24"/>
              </w:rPr>
              <w:t xml:space="preserve">or age </w:t>
            </w:r>
            <w:proofErr w:type="gramStart"/>
            <w:r w:rsidR="00A05C56" w:rsidRPr="00683D5B">
              <w:rPr>
                <w:b/>
                <w:bCs/>
                <w:sz w:val="24"/>
                <w:szCs w:val="24"/>
              </w:rPr>
              <w:t>65</w:t>
            </w:r>
            <w:r w:rsidR="00A05C56" w:rsidRPr="00BE6858">
              <w:rPr>
                <w:sz w:val="24"/>
                <w:szCs w:val="24"/>
              </w:rPr>
              <w:t xml:space="preserve"> </w:t>
            </w:r>
            <w:r w:rsidR="00683D5B">
              <w:rPr>
                <w:sz w:val="24"/>
                <w:szCs w:val="24"/>
              </w:rPr>
              <w:t xml:space="preserve"> or</w:t>
            </w:r>
            <w:proofErr w:type="gramEnd"/>
            <w:r w:rsidR="00683D5B">
              <w:rPr>
                <w:sz w:val="24"/>
                <w:szCs w:val="24"/>
              </w:rPr>
              <w:t xml:space="preserve"> older</w:t>
            </w:r>
          </w:p>
        </w:tc>
        <w:tc>
          <w:tcPr>
            <w:tcW w:w="3690" w:type="dxa"/>
          </w:tcPr>
          <w:p w:rsidR="0032542A" w:rsidRPr="00BE6858" w:rsidRDefault="00533CFA" w:rsidP="00683D5B">
            <w:pPr>
              <w:ind w:left="360"/>
              <w:rPr>
                <w:sz w:val="24"/>
                <w:szCs w:val="24"/>
              </w:rPr>
            </w:pPr>
            <w:r w:rsidRPr="00683D5B">
              <w:rPr>
                <w:bCs/>
                <w:sz w:val="24"/>
                <w:szCs w:val="24"/>
              </w:rPr>
              <w:t>Must be d</w:t>
            </w:r>
            <w:r w:rsidR="00330043" w:rsidRPr="00683D5B">
              <w:rPr>
                <w:bCs/>
                <w:sz w:val="24"/>
                <w:szCs w:val="24"/>
              </w:rPr>
              <w:t>isabled</w:t>
            </w:r>
          </w:p>
        </w:tc>
      </w:tr>
      <w:tr w:rsidR="0032542A" w:rsidRPr="00BE6858" w:rsidTr="00FF50E0">
        <w:tc>
          <w:tcPr>
            <w:tcW w:w="1870" w:type="dxa"/>
          </w:tcPr>
          <w:p w:rsidR="00683D5B" w:rsidRDefault="00683D5B" w:rsidP="0032542A">
            <w:pPr>
              <w:jc w:val="center"/>
              <w:rPr>
                <w:b/>
                <w:sz w:val="24"/>
                <w:szCs w:val="24"/>
              </w:rPr>
            </w:pPr>
          </w:p>
          <w:p w:rsidR="0032542A" w:rsidRDefault="0032542A" w:rsidP="0032542A">
            <w:pPr>
              <w:jc w:val="center"/>
              <w:rPr>
                <w:b/>
                <w:sz w:val="24"/>
                <w:szCs w:val="24"/>
              </w:rPr>
            </w:pPr>
            <w:r w:rsidRPr="00BE6858">
              <w:rPr>
                <w:b/>
                <w:sz w:val="24"/>
                <w:szCs w:val="24"/>
              </w:rPr>
              <w:t>Financial</w:t>
            </w:r>
          </w:p>
          <w:p w:rsidR="00BE6858" w:rsidRPr="00BE6858" w:rsidRDefault="00BE6858" w:rsidP="003254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Eligibility</w:t>
            </w:r>
          </w:p>
        </w:tc>
        <w:tc>
          <w:tcPr>
            <w:tcW w:w="3705" w:type="dxa"/>
          </w:tcPr>
          <w:p w:rsidR="00683D5B" w:rsidRDefault="00683D5B">
            <w:pPr>
              <w:rPr>
                <w:sz w:val="24"/>
                <w:szCs w:val="24"/>
              </w:rPr>
            </w:pPr>
          </w:p>
          <w:p w:rsidR="0032542A" w:rsidRPr="00BE6858" w:rsidRDefault="0032542A" w:rsidP="00683D5B">
            <w:pPr>
              <w:ind w:left="360"/>
              <w:rPr>
                <w:sz w:val="24"/>
                <w:szCs w:val="24"/>
              </w:rPr>
            </w:pPr>
            <w:r w:rsidRPr="00683D5B">
              <w:rPr>
                <w:bCs/>
                <w:sz w:val="24"/>
                <w:szCs w:val="24"/>
              </w:rPr>
              <w:t>Needs</w:t>
            </w:r>
            <w:r w:rsidR="00FF50E0" w:rsidRPr="00683D5B">
              <w:rPr>
                <w:bCs/>
                <w:sz w:val="24"/>
                <w:szCs w:val="24"/>
              </w:rPr>
              <w:t>-</w:t>
            </w:r>
            <w:r w:rsidRPr="00683D5B">
              <w:rPr>
                <w:bCs/>
                <w:sz w:val="24"/>
                <w:szCs w:val="24"/>
              </w:rPr>
              <w:t xml:space="preserve">based </w:t>
            </w:r>
            <w:r w:rsidR="00FF50E0" w:rsidRPr="00683D5B">
              <w:rPr>
                <w:bCs/>
                <w:sz w:val="24"/>
                <w:szCs w:val="24"/>
              </w:rPr>
              <w:t>program</w:t>
            </w:r>
          </w:p>
        </w:tc>
        <w:tc>
          <w:tcPr>
            <w:tcW w:w="3690" w:type="dxa"/>
          </w:tcPr>
          <w:p w:rsidR="0032542A" w:rsidRPr="00BE6858" w:rsidRDefault="0032542A" w:rsidP="00E43A77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683D5B">
              <w:rPr>
                <w:bCs/>
                <w:sz w:val="24"/>
                <w:szCs w:val="24"/>
              </w:rPr>
              <w:t>No</w:t>
            </w:r>
            <w:r w:rsidR="00330043" w:rsidRPr="00683D5B">
              <w:rPr>
                <w:bCs/>
                <w:sz w:val="24"/>
                <w:szCs w:val="24"/>
              </w:rPr>
              <w:t>t</w:t>
            </w:r>
            <w:r w:rsidRPr="00683D5B">
              <w:rPr>
                <w:bCs/>
                <w:sz w:val="24"/>
                <w:szCs w:val="24"/>
              </w:rPr>
              <w:t xml:space="preserve"> need</w:t>
            </w:r>
            <w:r w:rsidR="00330043" w:rsidRPr="00683D5B">
              <w:rPr>
                <w:bCs/>
                <w:sz w:val="24"/>
                <w:szCs w:val="24"/>
              </w:rPr>
              <w:t>-</w:t>
            </w:r>
            <w:r w:rsidRPr="00683D5B">
              <w:rPr>
                <w:bCs/>
                <w:sz w:val="24"/>
                <w:szCs w:val="24"/>
              </w:rPr>
              <w:t xml:space="preserve">based </w:t>
            </w:r>
            <w:r w:rsidR="00FF50E0" w:rsidRPr="00683D5B">
              <w:rPr>
                <w:bCs/>
                <w:sz w:val="24"/>
                <w:szCs w:val="24"/>
              </w:rPr>
              <w:t>program</w:t>
            </w:r>
            <w:r w:rsidR="00BE6858" w:rsidRPr="00683D5B">
              <w:rPr>
                <w:bCs/>
                <w:sz w:val="24"/>
                <w:szCs w:val="24"/>
              </w:rPr>
              <w:t xml:space="preserve"> – no asset limit; no unearned income limit (See Substantial Gainful Activity below)</w:t>
            </w:r>
            <w:r w:rsidR="00BE6858">
              <w:rPr>
                <w:sz w:val="24"/>
                <w:szCs w:val="24"/>
              </w:rPr>
              <w:t xml:space="preserve"> </w:t>
            </w:r>
          </w:p>
        </w:tc>
      </w:tr>
      <w:tr w:rsidR="0032542A" w:rsidRPr="00BE6858" w:rsidTr="00BE6858">
        <w:trPr>
          <w:trHeight w:val="2195"/>
        </w:trPr>
        <w:tc>
          <w:tcPr>
            <w:tcW w:w="1870" w:type="dxa"/>
          </w:tcPr>
          <w:p w:rsidR="009B0775" w:rsidRPr="00BE6858" w:rsidRDefault="009B0775" w:rsidP="009B0775">
            <w:pPr>
              <w:jc w:val="center"/>
              <w:rPr>
                <w:b/>
                <w:sz w:val="24"/>
                <w:szCs w:val="24"/>
              </w:rPr>
            </w:pPr>
          </w:p>
          <w:p w:rsidR="009B0775" w:rsidRPr="00BE6858" w:rsidRDefault="009B0775" w:rsidP="009B0775">
            <w:pPr>
              <w:jc w:val="center"/>
              <w:rPr>
                <w:b/>
                <w:sz w:val="24"/>
                <w:szCs w:val="24"/>
              </w:rPr>
            </w:pPr>
          </w:p>
          <w:p w:rsidR="0032542A" w:rsidRPr="00BE6858" w:rsidRDefault="00BE6858" w:rsidP="009B07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32542A" w:rsidRPr="00BE6858">
              <w:rPr>
                <w:b/>
                <w:sz w:val="24"/>
                <w:szCs w:val="24"/>
              </w:rPr>
              <w:t xml:space="preserve">eed to work or pay </w:t>
            </w:r>
            <w:r w:rsidR="00E243E3" w:rsidRPr="00BE6858">
              <w:rPr>
                <w:b/>
                <w:sz w:val="24"/>
                <w:szCs w:val="24"/>
              </w:rPr>
              <w:t>i</w:t>
            </w:r>
            <w:r w:rsidR="0032542A" w:rsidRPr="00BE6858">
              <w:rPr>
                <w:b/>
                <w:sz w:val="24"/>
                <w:szCs w:val="24"/>
              </w:rPr>
              <w:t xml:space="preserve">n </w:t>
            </w:r>
            <w:r w:rsidR="00E243E3" w:rsidRPr="00BE6858">
              <w:rPr>
                <w:b/>
                <w:sz w:val="24"/>
                <w:szCs w:val="24"/>
              </w:rPr>
              <w:t xml:space="preserve">to </w:t>
            </w:r>
            <w:r w:rsidR="0032542A" w:rsidRPr="00BE6858">
              <w:rPr>
                <w:b/>
                <w:sz w:val="24"/>
                <w:szCs w:val="24"/>
              </w:rPr>
              <w:t>the system?</w:t>
            </w:r>
          </w:p>
        </w:tc>
        <w:tc>
          <w:tcPr>
            <w:tcW w:w="3705" w:type="dxa"/>
          </w:tcPr>
          <w:p w:rsidR="009B0775" w:rsidRPr="00BE6858" w:rsidRDefault="009B0775" w:rsidP="00683D5B">
            <w:pPr>
              <w:rPr>
                <w:bCs/>
                <w:sz w:val="24"/>
                <w:szCs w:val="24"/>
              </w:rPr>
            </w:pPr>
          </w:p>
          <w:p w:rsidR="009B0775" w:rsidRPr="00BE6858" w:rsidRDefault="009B0775" w:rsidP="00683D5B">
            <w:pPr>
              <w:rPr>
                <w:bCs/>
                <w:sz w:val="24"/>
                <w:szCs w:val="24"/>
              </w:rPr>
            </w:pPr>
          </w:p>
          <w:p w:rsidR="00A4792D" w:rsidRPr="00BE6858" w:rsidRDefault="004F1B89" w:rsidP="00683D5B">
            <w:pPr>
              <w:ind w:left="360"/>
              <w:rPr>
                <w:sz w:val="24"/>
                <w:szCs w:val="24"/>
              </w:rPr>
            </w:pPr>
            <w:r w:rsidRPr="00BE6858">
              <w:rPr>
                <w:bCs/>
                <w:sz w:val="24"/>
                <w:szCs w:val="24"/>
              </w:rPr>
              <w:t xml:space="preserve">One does NOT have to have paid into the social security system to qualify </w:t>
            </w:r>
            <w:r w:rsidRPr="00BE6858">
              <w:rPr>
                <w:sz w:val="24"/>
                <w:szCs w:val="24"/>
              </w:rPr>
              <w:t>(</w:t>
            </w:r>
            <w:r w:rsidRPr="00C702F7">
              <w:rPr>
                <w:b/>
                <w:sz w:val="24"/>
                <w:szCs w:val="24"/>
              </w:rPr>
              <w:t>except for certain immigrants</w:t>
            </w:r>
            <w:r w:rsidRPr="00BE6858">
              <w:rPr>
                <w:sz w:val="24"/>
                <w:szCs w:val="24"/>
              </w:rPr>
              <w:t>)</w:t>
            </w:r>
          </w:p>
          <w:p w:rsidR="0032542A" w:rsidRPr="00BE6858" w:rsidRDefault="0032542A" w:rsidP="00683D5B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32542A" w:rsidRPr="00BE6858" w:rsidRDefault="00330043" w:rsidP="00E43A77">
            <w:pPr>
              <w:pStyle w:val="ListParagraph"/>
              <w:numPr>
                <w:ilvl w:val="0"/>
                <w:numId w:val="1"/>
              </w:numPr>
              <w:spacing w:before="120"/>
              <w:contextualSpacing w:val="0"/>
              <w:rPr>
                <w:sz w:val="24"/>
                <w:szCs w:val="24"/>
              </w:rPr>
            </w:pPr>
            <w:r w:rsidRPr="00BE6858">
              <w:rPr>
                <w:sz w:val="24"/>
                <w:szCs w:val="24"/>
              </w:rPr>
              <w:t>Mus</w:t>
            </w:r>
            <w:r w:rsidR="00D816CD" w:rsidRPr="00BE6858">
              <w:rPr>
                <w:sz w:val="24"/>
                <w:szCs w:val="24"/>
              </w:rPr>
              <w:t>t</w:t>
            </w:r>
            <w:r w:rsidRPr="00BE6858">
              <w:rPr>
                <w:sz w:val="24"/>
                <w:szCs w:val="24"/>
              </w:rPr>
              <w:t xml:space="preserve"> have “insured status” gained by working in FICA-covered work and paying FICA taxes. </w:t>
            </w:r>
            <w:r w:rsidR="00D816CD" w:rsidRPr="00BE6858">
              <w:rPr>
                <w:sz w:val="24"/>
                <w:szCs w:val="24"/>
              </w:rPr>
              <w:t>See website for specific work credits based on age.</w:t>
            </w:r>
          </w:p>
          <w:p w:rsidR="00330043" w:rsidRPr="00BE6858" w:rsidRDefault="00330043" w:rsidP="00E43A77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 w:rsidRPr="00BE6858">
              <w:rPr>
                <w:sz w:val="24"/>
                <w:szCs w:val="24"/>
              </w:rPr>
              <w:t>One must have earned a certain number of work credits</w:t>
            </w:r>
            <w:r w:rsidR="00BE6858">
              <w:rPr>
                <w:sz w:val="24"/>
                <w:szCs w:val="24"/>
              </w:rPr>
              <w:t xml:space="preserve">- </w:t>
            </w:r>
            <w:r w:rsidR="00BE6858" w:rsidRPr="00BE6858">
              <w:rPr>
                <w:b/>
                <w:sz w:val="24"/>
                <w:szCs w:val="24"/>
              </w:rPr>
              <w:t>duration</w:t>
            </w:r>
            <w:r w:rsidR="00BE6858">
              <w:rPr>
                <w:sz w:val="24"/>
                <w:szCs w:val="24"/>
              </w:rPr>
              <w:t xml:space="preserve"> of work and </w:t>
            </w:r>
            <w:r w:rsidR="00BE6858" w:rsidRPr="00BE6858">
              <w:rPr>
                <w:b/>
                <w:sz w:val="24"/>
                <w:szCs w:val="24"/>
              </w:rPr>
              <w:t>recent</w:t>
            </w:r>
            <w:r w:rsidR="00BE6858">
              <w:rPr>
                <w:sz w:val="24"/>
                <w:szCs w:val="24"/>
              </w:rPr>
              <w:t xml:space="preserve"> work requirements</w:t>
            </w:r>
          </w:p>
        </w:tc>
      </w:tr>
      <w:tr w:rsidR="0032542A" w:rsidRPr="00BE6858" w:rsidTr="00BE6858">
        <w:trPr>
          <w:trHeight w:val="1943"/>
        </w:trPr>
        <w:tc>
          <w:tcPr>
            <w:tcW w:w="1870" w:type="dxa"/>
          </w:tcPr>
          <w:p w:rsidR="00533CFA" w:rsidRPr="00BE6858" w:rsidRDefault="00533CFA" w:rsidP="00533CFA">
            <w:pPr>
              <w:jc w:val="center"/>
              <w:rPr>
                <w:b/>
                <w:sz w:val="24"/>
                <w:szCs w:val="24"/>
              </w:rPr>
            </w:pPr>
          </w:p>
          <w:p w:rsidR="00533CFA" w:rsidRPr="00BE6858" w:rsidRDefault="00533CFA" w:rsidP="00533CFA">
            <w:pPr>
              <w:jc w:val="center"/>
              <w:rPr>
                <w:b/>
                <w:sz w:val="24"/>
                <w:szCs w:val="24"/>
              </w:rPr>
            </w:pPr>
          </w:p>
          <w:p w:rsidR="0032542A" w:rsidRPr="00BE6858" w:rsidRDefault="00094657" w:rsidP="00094657">
            <w:pPr>
              <w:jc w:val="center"/>
              <w:rPr>
                <w:b/>
                <w:sz w:val="24"/>
                <w:szCs w:val="24"/>
              </w:rPr>
            </w:pPr>
            <w:r w:rsidRPr="00BE6858">
              <w:rPr>
                <w:b/>
                <w:sz w:val="24"/>
                <w:szCs w:val="24"/>
              </w:rPr>
              <w:t xml:space="preserve">Eligibility &amp; </w:t>
            </w:r>
            <w:r w:rsidR="00533CFA" w:rsidRPr="00BE6858">
              <w:rPr>
                <w:b/>
                <w:sz w:val="24"/>
                <w:szCs w:val="24"/>
              </w:rPr>
              <w:t>Ineligibility Period</w:t>
            </w:r>
          </w:p>
        </w:tc>
        <w:tc>
          <w:tcPr>
            <w:tcW w:w="3705" w:type="dxa"/>
          </w:tcPr>
          <w:p w:rsidR="009B0775" w:rsidRPr="00BE6858" w:rsidRDefault="009B0775" w:rsidP="00683D5B">
            <w:pPr>
              <w:pStyle w:val="ListParagraph"/>
              <w:rPr>
                <w:sz w:val="24"/>
                <w:szCs w:val="24"/>
              </w:rPr>
            </w:pPr>
          </w:p>
          <w:p w:rsidR="00BE6858" w:rsidRDefault="00BE6858" w:rsidP="00683D5B">
            <w:pPr>
              <w:ind w:left="360"/>
              <w:rPr>
                <w:sz w:val="24"/>
                <w:szCs w:val="24"/>
              </w:rPr>
            </w:pPr>
          </w:p>
          <w:p w:rsidR="0032542A" w:rsidRPr="00BE6858" w:rsidRDefault="009B0775" w:rsidP="00683D5B">
            <w:pPr>
              <w:ind w:left="360"/>
              <w:rPr>
                <w:sz w:val="24"/>
                <w:szCs w:val="24"/>
              </w:rPr>
            </w:pPr>
            <w:r w:rsidRPr="00BE6858">
              <w:rPr>
                <w:sz w:val="24"/>
                <w:szCs w:val="24"/>
              </w:rPr>
              <w:t xml:space="preserve">Benefits are payable the </w:t>
            </w:r>
            <w:r w:rsidRPr="00BE6858">
              <w:rPr>
                <w:b/>
                <w:bCs/>
                <w:sz w:val="24"/>
                <w:szCs w:val="24"/>
              </w:rPr>
              <w:t>month after application</w:t>
            </w:r>
            <w:r w:rsidR="00BE6858" w:rsidRPr="00BE6858">
              <w:rPr>
                <w:bCs/>
                <w:sz w:val="24"/>
                <w:szCs w:val="24"/>
              </w:rPr>
              <w:t>, no ineligibility period</w:t>
            </w:r>
          </w:p>
        </w:tc>
        <w:tc>
          <w:tcPr>
            <w:tcW w:w="3690" w:type="dxa"/>
          </w:tcPr>
          <w:p w:rsidR="00A4792D" w:rsidRPr="00BE6858" w:rsidRDefault="004F1B89" w:rsidP="00C702F7">
            <w:pPr>
              <w:pStyle w:val="ListParagraph"/>
              <w:numPr>
                <w:ilvl w:val="0"/>
                <w:numId w:val="1"/>
              </w:numPr>
              <w:spacing w:before="120"/>
              <w:contextualSpacing w:val="0"/>
              <w:rPr>
                <w:sz w:val="24"/>
                <w:szCs w:val="24"/>
              </w:rPr>
            </w:pPr>
            <w:r w:rsidRPr="00BE6858">
              <w:rPr>
                <w:sz w:val="24"/>
                <w:szCs w:val="24"/>
              </w:rPr>
              <w:t xml:space="preserve">SSDI does not pay benefits for the first 5 full months of disability </w:t>
            </w:r>
            <w:r w:rsidRPr="00C702F7">
              <w:rPr>
                <w:b/>
                <w:sz w:val="24"/>
                <w:szCs w:val="24"/>
              </w:rPr>
              <w:t>(from disability onset date, not application date)</w:t>
            </w:r>
          </w:p>
          <w:p w:rsidR="00B97DF8" w:rsidRDefault="00C702F7" w:rsidP="00683D5B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E6858">
              <w:rPr>
                <w:sz w:val="24"/>
                <w:szCs w:val="24"/>
              </w:rPr>
              <w:t>“waiting period” can be confusing- no benefits are due for this period</w:t>
            </w:r>
          </w:p>
          <w:p w:rsidR="00BE6858" w:rsidRPr="00BE6858" w:rsidRDefault="00BE6858" w:rsidP="00683D5B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32542A" w:rsidRPr="00BE6858" w:rsidTr="00FF50E0">
        <w:tc>
          <w:tcPr>
            <w:tcW w:w="1870" w:type="dxa"/>
          </w:tcPr>
          <w:p w:rsidR="009B0775" w:rsidRPr="00BE6858" w:rsidRDefault="009B0775">
            <w:pPr>
              <w:rPr>
                <w:b/>
                <w:sz w:val="24"/>
                <w:szCs w:val="24"/>
              </w:rPr>
            </w:pPr>
          </w:p>
          <w:p w:rsidR="009B0775" w:rsidRPr="00BE6858" w:rsidRDefault="009B0775">
            <w:pPr>
              <w:rPr>
                <w:b/>
                <w:sz w:val="24"/>
                <w:szCs w:val="24"/>
              </w:rPr>
            </w:pPr>
          </w:p>
          <w:p w:rsidR="0032542A" w:rsidRPr="00BE6858" w:rsidRDefault="00330043" w:rsidP="009B0775">
            <w:pPr>
              <w:jc w:val="center"/>
              <w:rPr>
                <w:b/>
                <w:sz w:val="24"/>
                <w:szCs w:val="24"/>
              </w:rPr>
            </w:pPr>
            <w:r w:rsidRPr="00BE6858">
              <w:rPr>
                <w:b/>
                <w:sz w:val="24"/>
                <w:szCs w:val="24"/>
              </w:rPr>
              <w:t>Retroactive Payments</w:t>
            </w:r>
          </w:p>
        </w:tc>
        <w:tc>
          <w:tcPr>
            <w:tcW w:w="3705" w:type="dxa"/>
          </w:tcPr>
          <w:p w:rsidR="0032542A" w:rsidRPr="00BE6858" w:rsidRDefault="004F1B89" w:rsidP="00C702F7">
            <w:pPr>
              <w:spacing w:before="120" w:after="120"/>
              <w:ind w:left="360"/>
              <w:rPr>
                <w:sz w:val="24"/>
                <w:szCs w:val="24"/>
              </w:rPr>
            </w:pPr>
            <w:r w:rsidRPr="00BE6858">
              <w:rPr>
                <w:sz w:val="24"/>
                <w:szCs w:val="24"/>
              </w:rPr>
              <w:t xml:space="preserve">Unlike SSDI, SSI does </w:t>
            </w:r>
            <w:r w:rsidRPr="00BE6858">
              <w:rPr>
                <w:b/>
                <w:bCs/>
                <w:sz w:val="24"/>
                <w:szCs w:val="24"/>
              </w:rPr>
              <w:t>not</w:t>
            </w:r>
            <w:r w:rsidRPr="00BE6858">
              <w:rPr>
                <w:sz w:val="24"/>
                <w:szCs w:val="24"/>
              </w:rPr>
              <w:t xml:space="preserve"> offer retroactive-benefits</w:t>
            </w:r>
            <w:r w:rsidR="00E243E3" w:rsidRPr="00BE6858">
              <w:rPr>
                <w:sz w:val="24"/>
                <w:szCs w:val="24"/>
              </w:rPr>
              <w:t xml:space="preserve"> – you are only eligible for benefits starting the month after application</w:t>
            </w:r>
          </w:p>
        </w:tc>
        <w:tc>
          <w:tcPr>
            <w:tcW w:w="3690" w:type="dxa"/>
          </w:tcPr>
          <w:p w:rsidR="0032542A" w:rsidRPr="00BE6858" w:rsidRDefault="004F1B89" w:rsidP="00C702F7">
            <w:pPr>
              <w:tabs>
                <w:tab w:val="left" w:pos="900"/>
              </w:tabs>
              <w:spacing w:before="120" w:after="120"/>
              <w:ind w:left="360"/>
              <w:rPr>
                <w:sz w:val="24"/>
                <w:szCs w:val="24"/>
              </w:rPr>
            </w:pPr>
            <w:r w:rsidRPr="00BE6858">
              <w:rPr>
                <w:sz w:val="24"/>
                <w:szCs w:val="24"/>
              </w:rPr>
              <w:t xml:space="preserve">SSDI can pay up to a </w:t>
            </w:r>
            <w:r w:rsidRPr="00BE6858">
              <w:rPr>
                <w:b/>
                <w:bCs/>
                <w:sz w:val="24"/>
                <w:szCs w:val="24"/>
              </w:rPr>
              <w:t xml:space="preserve">maximum of 12 months </w:t>
            </w:r>
            <w:r w:rsidR="009B0775" w:rsidRPr="00BE6858">
              <w:rPr>
                <w:b/>
                <w:bCs/>
                <w:sz w:val="24"/>
                <w:szCs w:val="24"/>
              </w:rPr>
              <w:t>of retroactive</w:t>
            </w:r>
            <w:r w:rsidRPr="00BE6858">
              <w:rPr>
                <w:b/>
                <w:bCs/>
                <w:sz w:val="24"/>
                <w:szCs w:val="24"/>
              </w:rPr>
              <w:t xml:space="preserve"> payments</w:t>
            </w:r>
            <w:r w:rsidRPr="00BE6858">
              <w:rPr>
                <w:sz w:val="24"/>
                <w:szCs w:val="24"/>
              </w:rPr>
              <w:t xml:space="preserve"> when </w:t>
            </w:r>
            <w:r w:rsidRPr="00BE6858">
              <w:rPr>
                <w:b/>
                <w:bCs/>
                <w:sz w:val="24"/>
                <w:szCs w:val="24"/>
              </w:rPr>
              <w:t xml:space="preserve">disability onset date </w:t>
            </w:r>
            <w:r w:rsidRPr="00BE6858">
              <w:rPr>
                <w:sz w:val="24"/>
                <w:szCs w:val="24"/>
              </w:rPr>
              <w:t>is determined to be before the date of application</w:t>
            </w:r>
          </w:p>
        </w:tc>
      </w:tr>
      <w:tr w:rsidR="0032542A" w:rsidRPr="00BE6858" w:rsidTr="00FF50E0">
        <w:tc>
          <w:tcPr>
            <w:tcW w:w="1870" w:type="dxa"/>
          </w:tcPr>
          <w:p w:rsidR="009B0775" w:rsidRPr="00BE6858" w:rsidRDefault="009B0775" w:rsidP="009B0775">
            <w:pPr>
              <w:jc w:val="center"/>
              <w:rPr>
                <w:b/>
                <w:sz w:val="24"/>
                <w:szCs w:val="24"/>
              </w:rPr>
            </w:pPr>
          </w:p>
          <w:p w:rsidR="0032542A" w:rsidRPr="00BE6858" w:rsidRDefault="00FF50E0" w:rsidP="009B0775">
            <w:pPr>
              <w:jc w:val="center"/>
              <w:rPr>
                <w:b/>
                <w:sz w:val="24"/>
                <w:szCs w:val="24"/>
              </w:rPr>
            </w:pPr>
            <w:r w:rsidRPr="00BE6858">
              <w:rPr>
                <w:b/>
                <w:sz w:val="24"/>
                <w:szCs w:val="24"/>
              </w:rPr>
              <w:t>Disabili</w:t>
            </w:r>
            <w:r w:rsidR="009B0775" w:rsidRPr="00BE6858">
              <w:rPr>
                <w:b/>
                <w:sz w:val="24"/>
                <w:szCs w:val="24"/>
              </w:rPr>
              <w:t>ty</w:t>
            </w:r>
          </w:p>
          <w:p w:rsidR="009B0775" w:rsidRPr="00C702F7" w:rsidRDefault="00C702F7" w:rsidP="009B0775">
            <w:pPr>
              <w:jc w:val="center"/>
              <w:rPr>
                <w:sz w:val="24"/>
                <w:szCs w:val="24"/>
              </w:rPr>
            </w:pPr>
            <w:r w:rsidRPr="00C702F7">
              <w:rPr>
                <w:sz w:val="24"/>
                <w:szCs w:val="24"/>
              </w:rPr>
              <w:t>(first stages)</w:t>
            </w:r>
          </w:p>
        </w:tc>
        <w:tc>
          <w:tcPr>
            <w:tcW w:w="3705" w:type="dxa"/>
          </w:tcPr>
          <w:p w:rsidR="00A4792D" w:rsidRPr="00BE6858" w:rsidRDefault="004F1B89" w:rsidP="00C702F7">
            <w:pPr>
              <w:pStyle w:val="ListParagraph"/>
              <w:numPr>
                <w:ilvl w:val="0"/>
                <w:numId w:val="12"/>
              </w:numPr>
              <w:spacing w:before="120"/>
              <w:rPr>
                <w:sz w:val="24"/>
                <w:szCs w:val="24"/>
              </w:rPr>
            </w:pPr>
            <w:r w:rsidRPr="00BE6858">
              <w:rPr>
                <w:sz w:val="24"/>
                <w:szCs w:val="24"/>
              </w:rPr>
              <w:t xml:space="preserve">Has or is expected to last </w:t>
            </w:r>
            <w:r w:rsidRPr="00BE6858">
              <w:rPr>
                <w:b/>
                <w:bCs/>
                <w:sz w:val="24"/>
                <w:szCs w:val="24"/>
              </w:rPr>
              <w:t>12 months OR result in death</w:t>
            </w:r>
            <w:r w:rsidRPr="00BE6858">
              <w:rPr>
                <w:sz w:val="24"/>
                <w:szCs w:val="24"/>
              </w:rPr>
              <w:t xml:space="preserve"> </w:t>
            </w:r>
            <w:r w:rsidRPr="00C702F7">
              <w:rPr>
                <w:b/>
                <w:sz w:val="24"/>
                <w:szCs w:val="24"/>
              </w:rPr>
              <w:t>AND</w:t>
            </w:r>
          </w:p>
          <w:p w:rsidR="0032542A" w:rsidRPr="00C702F7" w:rsidRDefault="004F1B89" w:rsidP="00683D5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E6858">
              <w:rPr>
                <w:sz w:val="24"/>
                <w:szCs w:val="24"/>
              </w:rPr>
              <w:t xml:space="preserve">results in the inability to </w:t>
            </w:r>
            <w:r w:rsidR="00C702F7">
              <w:rPr>
                <w:sz w:val="24"/>
                <w:szCs w:val="24"/>
              </w:rPr>
              <w:t>perform</w:t>
            </w:r>
            <w:r w:rsidRPr="00BE6858">
              <w:rPr>
                <w:sz w:val="24"/>
                <w:szCs w:val="24"/>
              </w:rPr>
              <w:t xml:space="preserve"> </w:t>
            </w:r>
            <w:r w:rsidRPr="00BE6858">
              <w:rPr>
                <w:b/>
                <w:bCs/>
                <w:sz w:val="24"/>
                <w:szCs w:val="24"/>
              </w:rPr>
              <w:t>Substantial Gainful Activity (SGA)</w:t>
            </w:r>
          </w:p>
          <w:p w:rsidR="00C702F7" w:rsidRPr="00C702F7" w:rsidRDefault="00C702F7" w:rsidP="00C702F7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(Additional steps in process)</w:t>
            </w:r>
          </w:p>
        </w:tc>
        <w:tc>
          <w:tcPr>
            <w:tcW w:w="3690" w:type="dxa"/>
          </w:tcPr>
          <w:p w:rsidR="00E243E3" w:rsidRPr="00BE6858" w:rsidRDefault="00E243E3" w:rsidP="00683D5B">
            <w:pPr>
              <w:pStyle w:val="ListParagraph"/>
              <w:rPr>
                <w:sz w:val="24"/>
                <w:szCs w:val="24"/>
              </w:rPr>
            </w:pPr>
          </w:p>
          <w:p w:rsidR="00C702F7" w:rsidRDefault="00C702F7" w:rsidP="00683D5B">
            <w:pPr>
              <w:pStyle w:val="ListParagraph"/>
              <w:rPr>
                <w:sz w:val="24"/>
                <w:szCs w:val="24"/>
              </w:rPr>
            </w:pPr>
          </w:p>
          <w:p w:rsidR="00A4792D" w:rsidRPr="00BE6858" w:rsidRDefault="00E243E3" w:rsidP="00683D5B">
            <w:pPr>
              <w:pStyle w:val="ListParagraph"/>
              <w:rPr>
                <w:sz w:val="24"/>
                <w:szCs w:val="24"/>
              </w:rPr>
            </w:pPr>
            <w:r w:rsidRPr="00BE6858">
              <w:rPr>
                <w:sz w:val="24"/>
                <w:szCs w:val="24"/>
              </w:rPr>
              <w:t>Same as for SSI</w:t>
            </w:r>
          </w:p>
          <w:p w:rsidR="0032542A" w:rsidRPr="00BE6858" w:rsidRDefault="0032542A" w:rsidP="00683D5B">
            <w:pPr>
              <w:rPr>
                <w:sz w:val="24"/>
                <w:szCs w:val="24"/>
              </w:rPr>
            </w:pPr>
          </w:p>
        </w:tc>
      </w:tr>
    </w:tbl>
    <w:p w:rsidR="00531F73" w:rsidRPr="00BE6858" w:rsidRDefault="00531F73" w:rsidP="00C702F7">
      <w:pPr>
        <w:rPr>
          <w:b/>
          <w:sz w:val="24"/>
          <w:szCs w:val="24"/>
        </w:rPr>
      </w:pPr>
    </w:p>
    <w:sectPr w:rsidR="00531F73" w:rsidRPr="00BE6858" w:rsidSect="00B67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3E0" w:rsidRDefault="00BF43E0" w:rsidP="009B0775">
      <w:pPr>
        <w:spacing w:after="0" w:line="240" w:lineRule="auto"/>
      </w:pPr>
      <w:r>
        <w:separator/>
      </w:r>
    </w:p>
  </w:endnote>
  <w:endnote w:type="continuationSeparator" w:id="0">
    <w:p w:rsidR="00BF43E0" w:rsidRDefault="00BF43E0" w:rsidP="009B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6A" w:rsidRDefault="00291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6A" w:rsidRPr="00291D6A" w:rsidRDefault="00291D6A">
    <w:pPr>
      <w:pStyle w:val="Footer"/>
      <w:rPr>
        <w:sz w:val="18"/>
        <w:szCs w:val="18"/>
      </w:rPr>
    </w:pPr>
    <w:proofErr w:type="spellStart"/>
    <w:r w:rsidRPr="00291D6A">
      <w:rPr>
        <w:sz w:val="18"/>
        <w:szCs w:val="18"/>
      </w:rPr>
      <w:t>ewf</w:t>
    </w:r>
    <w:proofErr w:type="spellEnd"/>
    <w:r w:rsidRPr="00291D6A">
      <w:rPr>
        <w:sz w:val="18"/>
        <w:szCs w:val="18"/>
      </w:rPr>
      <w:t xml:space="preserve"> 9/19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6A" w:rsidRDefault="00291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3E0" w:rsidRDefault="00BF43E0" w:rsidP="009B0775">
      <w:pPr>
        <w:spacing w:after="0" w:line="240" w:lineRule="auto"/>
      </w:pPr>
      <w:r>
        <w:separator/>
      </w:r>
    </w:p>
  </w:footnote>
  <w:footnote w:type="continuationSeparator" w:id="0">
    <w:p w:rsidR="00BF43E0" w:rsidRDefault="00BF43E0" w:rsidP="009B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6A" w:rsidRDefault="00291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6A" w:rsidRDefault="00291D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6A" w:rsidRDefault="00291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93E7C"/>
    <w:multiLevelType w:val="hybridMultilevel"/>
    <w:tmpl w:val="BAFCE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92D6C"/>
    <w:multiLevelType w:val="hybridMultilevel"/>
    <w:tmpl w:val="964A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4EED"/>
    <w:multiLevelType w:val="hybridMultilevel"/>
    <w:tmpl w:val="427AA7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E46BC3"/>
    <w:multiLevelType w:val="hybridMultilevel"/>
    <w:tmpl w:val="CAEEC534"/>
    <w:lvl w:ilvl="0" w:tplc="15664B5A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06CD0C0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628AFC4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EE6825E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7A64CB4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658E13A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3C0F9B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9424BB4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DEA8F32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20157311"/>
    <w:multiLevelType w:val="hybridMultilevel"/>
    <w:tmpl w:val="4E466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93671A"/>
    <w:multiLevelType w:val="hybridMultilevel"/>
    <w:tmpl w:val="2F789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647F3"/>
    <w:multiLevelType w:val="hybridMultilevel"/>
    <w:tmpl w:val="115C57AE"/>
    <w:lvl w:ilvl="0" w:tplc="2BEEB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F22D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0C69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2320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6E8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B5E9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888E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2848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9B8D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 w15:restartNumberingAfterBreak="0">
    <w:nsid w:val="2711714B"/>
    <w:multiLevelType w:val="hybridMultilevel"/>
    <w:tmpl w:val="51E66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50088A"/>
    <w:multiLevelType w:val="hybridMultilevel"/>
    <w:tmpl w:val="9E2698A2"/>
    <w:lvl w:ilvl="0" w:tplc="EDC41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6822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54A2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1483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6E0B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3EA4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5F61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E36F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2544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2EEE1510"/>
    <w:multiLevelType w:val="hybridMultilevel"/>
    <w:tmpl w:val="8BC8DE34"/>
    <w:lvl w:ilvl="0" w:tplc="009CD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72C0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5EC4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7189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778B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C280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F72E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A280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3407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 w15:restartNumberingAfterBreak="0">
    <w:nsid w:val="3C9277B3"/>
    <w:multiLevelType w:val="hybridMultilevel"/>
    <w:tmpl w:val="CCDEE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495361"/>
    <w:multiLevelType w:val="hybridMultilevel"/>
    <w:tmpl w:val="F1D04750"/>
    <w:lvl w:ilvl="0" w:tplc="46AE164E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0D85B1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C1AD4EA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ECE71DE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F525B88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B1A0A64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890A35A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3F6AF6C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CC8A434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 w15:restartNumberingAfterBreak="0">
    <w:nsid w:val="5BF501F7"/>
    <w:multiLevelType w:val="hybridMultilevel"/>
    <w:tmpl w:val="0568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300CE"/>
    <w:multiLevelType w:val="hybridMultilevel"/>
    <w:tmpl w:val="27F66352"/>
    <w:lvl w:ilvl="0" w:tplc="C4603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F4A9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5383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0E81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CCC2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B98A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32C1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88A6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4E01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 w15:restartNumberingAfterBreak="0">
    <w:nsid w:val="5F4C4452"/>
    <w:multiLevelType w:val="hybridMultilevel"/>
    <w:tmpl w:val="757CA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086A3A"/>
    <w:multiLevelType w:val="hybridMultilevel"/>
    <w:tmpl w:val="1C4AC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617110"/>
    <w:multiLevelType w:val="hybridMultilevel"/>
    <w:tmpl w:val="722A3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B23795"/>
    <w:multiLevelType w:val="hybridMultilevel"/>
    <w:tmpl w:val="1EEEF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1A6A74"/>
    <w:multiLevelType w:val="hybridMultilevel"/>
    <w:tmpl w:val="53881C46"/>
    <w:lvl w:ilvl="0" w:tplc="FCB8D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F64D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9DAB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E0C6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1461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51E7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8301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BF08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A003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 w15:restartNumberingAfterBreak="0">
    <w:nsid w:val="796A3B42"/>
    <w:multiLevelType w:val="hybridMultilevel"/>
    <w:tmpl w:val="4084593E"/>
    <w:lvl w:ilvl="0" w:tplc="F66AC6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1B96BE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9F406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4AA042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EA58E97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424E25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EC38E7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6C7A06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A867A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0" w15:restartNumberingAfterBreak="0">
    <w:nsid w:val="7F38579D"/>
    <w:multiLevelType w:val="hybridMultilevel"/>
    <w:tmpl w:val="C8A4BF64"/>
    <w:lvl w:ilvl="0" w:tplc="DFAA06AC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FF4F79A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61A1C72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1E54D6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F60D9CE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F0CAEE0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17A4810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DB2B8EE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E02C1DC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6"/>
  </w:num>
  <w:num w:numId="5">
    <w:abstractNumId w:val="13"/>
  </w:num>
  <w:num w:numId="6">
    <w:abstractNumId w:val="18"/>
  </w:num>
  <w:num w:numId="7">
    <w:abstractNumId w:val="8"/>
  </w:num>
  <w:num w:numId="8">
    <w:abstractNumId w:val="3"/>
  </w:num>
  <w:num w:numId="9">
    <w:abstractNumId w:val="20"/>
  </w:num>
  <w:num w:numId="10">
    <w:abstractNumId w:val="2"/>
  </w:num>
  <w:num w:numId="11">
    <w:abstractNumId w:val="15"/>
  </w:num>
  <w:num w:numId="12">
    <w:abstractNumId w:val="0"/>
  </w:num>
  <w:num w:numId="13">
    <w:abstractNumId w:val="17"/>
  </w:num>
  <w:num w:numId="14">
    <w:abstractNumId w:val="14"/>
  </w:num>
  <w:num w:numId="15">
    <w:abstractNumId w:val="5"/>
  </w:num>
  <w:num w:numId="16">
    <w:abstractNumId w:val="16"/>
  </w:num>
  <w:num w:numId="17">
    <w:abstractNumId w:val="10"/>
  </w:num>
  <w:num w:numId="18">
    <w:abstractNumId w:val="4"/>
  </w:num>
  <w:num w:numId="19">
    <w:abstractNumId w:val="1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2A"/>
    <w:rsid w:val="00094657"/>
    <w:rsid w:val="00291D6A"/>
    <w:rsid w:val="0032542A"/>
    <w:rsid w:val="00330043"/>
    <w:rsid w:val="00450866"/>
    <w:rsid w:val="004F1B89"/>
    <w:rsid w:val="00531F73"/>
    <w:rsid w:val="00533CFA"/>
    <w:rsid w:val="00683D5B"/>
    <w:rsid w:val="00774F07"/>
    <w:rsid w:val="007A660D"/>
    <w:rsid w:val="009B0775"/>
    <w:rsid w:val="009D319F"/>
    <w:rsid w:val="009E7787"/>
    <w:rsid w:val="00A05C56"/>
    <w:rsid w:val="00A4792D"/>
    <w:rsid w:val="00B03E19"/>
    <w:rsid w:val="00B67AAF"/>
    <w:rsid w:val="00B97DF8"/>
    <w:rsid w:val="00BD3A02"/>
    <w:rsid w:val="00BE6858"/>
    <w:rsid w:val="00BF43E0"/>
    <w:rsid w:val="00C04898"/>
    <w:rsid w:val="00C702F7"/>
    <w:rsid w:val="00D816CD"/>
    <w:rsid w:val="00E243E3"/>
    <w:rsid w:val="00E263AC"/>
    <w:rsid w:val="00E43A77"/>
    <w:rsid w:val="00E60852"/>
    <w:rsid w:val="00F00F95"/>
    <w:rsid w:val="00FB4979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3BB7BF"/>
  <w15:chartTrackingRefBased/>
  <w15:docId w15:val="{0BB770AE-F359-4646-98D5-43D00732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0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775"/>
  </w:style>
  <w:style w:type="paragraph" w:styleId="Footer">
    <w:name w:val="footer"/>
    <w:basedOn w:val="Normal"/>
    <w:link w:val="FooterChar"/>
    <w:uiPriority w:val="99"/>
    <w:unhideWhenUsed/>
    <w:rsid w:val="009B0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278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92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50312">
          <w:marLeft w:val="763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990">
          <w:marLeft w:val="76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883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8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89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84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593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7427">
          <w:marLeft w:val="57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46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2893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Carla</dc:creator>
  <cp:keywords/>
  <dc:description/>
  <cp:lastModifiedBy>Forman, Ellen W.</cp:lastModifiedBy>
  <cp:revision>4</cp:revision>
  <dcterms:created xsi:type="dcterms:W3CDTF">2019-09-26T13:45:00Z</dcterms:created>
  <dcterms:modified xsi:type="dcterms:W3CDTF">2019-09-26T17:54:00Z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-1108814855</vt:i4>
  </property>
  <property fmtid="{D5CDD505-2E9C-101B-9397-08002B2CF9AE}" pid="3" name="_NewReviewCycle">
    <vt:lpwstr/>
  </property>
  <property fmtid="{D5CDD505-2E9C-101B-9397-08002B2CF9AE}" pid="4" name="_EmailSubject">
    <vt:lpwstr>SSI &amp; SSDI table</vt:lpwstr>
  </property>
  <property fmtid="{D5CDD505-2E9C-101B-9397-08002B2CF9AE}" pid="5" name="_AuthorEmail">
    <vt:lpwstr>EFORMAN@PARTNERS.ORG</vt:lpwstr>
  </property>
  <property fmtid="{D5CDD505-2E9C-101B-9397-08002B2CF9AE}" pid="6" name="_AuthorEmailDisplayName">
    <vt:lpwstr>Forman, Ellen W.</vt:lpwstr>
  </property>
  <property fmtid="{D5CDD505-2E9C-101B-9397-08002B2CF9AE}" pid="7" name="_ReviewingToolsShownOnce">
    <vt:lpwstr/>
  </property>
</Properties>
</file>